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CFBFB8">
      <w:pPr>
        <w:jc w:val="center"/>
        <w:rPr>
          <w:rFonts w:hint="eastAsia" w:ascii="黑体" w:hAnsi="黑体" w:eastAsia="黑体"/>
          <w:sz w:val="32"/>
          <w:szCs w:val="32"/>
          <w:lang w:eastAsia="zh-CN"/>
        </w:rPr>
      </w:pPr>
      <w:r>
        <w:rPr>
          <w:rFonts w:hint="eastAsia" w:ascii="黑体" w:hAnsi="黑体" w:eastAsia="黑体"/>
          <w:sz w:val="32"/>
          <w:szCs w:val="32"/>
          <w:lang w:val="en-US" w:eastAsia="zh-CN"/>
        </w:rPr>
        <w:t>课程</w:t>
      </w:r>
      <w:r>
        <w:rPr>
          <w:rFonts w:hint="eastAsia" w:ascii="黑体" w:hAnsi="黑体" w:eastAsia="黑体"/>
          <w:sz w:val="32"/>
          <w:szCs w:val="32"/>
        </w:rPr>
        <w:t>教案</w:t>
      </w:r>
      <w:r>
        <w:rPr>
          <w:rFonts w:hint="eastAsia" w:ascii="黑体" w:hAnsi="黑体" w:eastAsia="黑体"/>
          <w:sz w:val="32"/>
          <w:szCs w:val="32"/>
          <w:lang w:eastAsia="zh-CN"/>
        </w:rPr>
        <w:t>（</w:t>
      </w:r>
      <w:r>
        <w:rPr>
          <w:rFonts w:hint="eastAsia" w:ascii="黑体" w:hAnsi="黑体" w:eastAsia="黑体"/>
          <w:sz w:val="32"/>
          <w:szCs w:val="32"/>
          <w:lang w:val="en-US" w:eastAsia="zh-CN"/>
        </w:rPr>
        <w:t>四</w:t>
      </w:r>
      <w:r>
        <w:rPr>
          <w:rFonts w:hint="eastAsia" w:ascii="黑体" w:hAnsi="黑体" w:eastAsia="黑体"/>
          <w:sz w:val="32"/>
          <w:szCs w:val="32"/>
          <w:lang w:eastAsia="zh-CN"/>
        </w:rPr>
        <w:t>）</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2"/>
        <w:gridCol w:w="3971"/>
        <w:gridCol w:w="1631"/>
        <w:gridCol w:w="1535"/>
      </w:tblGrid>
      <w:tr w14:paraId="63101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811" w:type="pct"/>
            <w:vAlign w:val="center"/>
          </w:tcPr>
          <w:p w14:paraId="7C0999EE">
            <w:pPr>
              <w:spacing w:line="360" w:lineRule="exact"/>
              <w:jc w:val="center"/>
              <w:rPr>
                <w:rFonts w:hint="eastAsia" w:ascii="宋体" w:hAnsi="宋体" w:eastAsia="宋体" w:cs="宋体"/>
                <w:b/>
                <w:bCs/>
                <w:szCs w:val="21"/>
              </w:rPr>
            </w:pPr>
            <w:r>
              <w:rPr>
                <w:rFonts w:hint="eastAsia" w:ascii="宋体" w:hAnsi="宋体" w:eastAsia="宋体" w:cs="宋体"/>
                <w:b/>
                <w:bCs/>
                <w:szCs w:val="21"/>
              </w:rPr>
              <w:t>授课</w:t>
            </w:r>
          </w:p>
          <w:p w14:paraId="7957996A">
            <w:pPr>
              <w:spacing w:line="360" w:lineRule="exact"/>
              <w:jc w:val="center"/>
              <w:rPr>
                <w:rFonts w:hint="eastAsia" w:ascii="宋体" w:hAnsi="宋体" w:eastAsia="宋体" w:cs="宋体"/>
                <w:szCs w:val="21"/>
              </w:rPr>
            </w:pPr>
            <w:r>
              <w:rPr>
                <w:rFonts w:hint="eastAsia" w:ascii="宋体" w:hAnsi="宋体" w:eastAsia="宋体" w:cs="宋体"/>
                <w:b/>
                <w:bCs/>
                <w:szCs w:val="21"/>
              </w:rPr>
              <w:t>题目</w:t>
            </w:r>
          </w:p>
        </w:tc>
        <w:tc>
          <w:tcPr>
            <w:tcW w:w="2330" w:type="pct"/>
            <w:vAlign w:val="center"/>
          </w:tcPr>
          <w:p w14:paraId="6D175FD8">
            <w:pPr>
              <w:spacing w:line="360" w:lineRule="exact"/>
              <w:jc w:val="center"/>
              <w:rPr>
                <w:rFonts w:hint="default" w:ascii="宋体" w:hAnsi="宋体" w:eastAsia="宋体" w:cs="宋体"/>
                <w:szCs w:val="21"/>
                <w:lang w:val="en-US"/>
              </w:rPr>
            </w:pPr>
            <w:bookmarkStart w:id="0" w:name="OLE_LINK24"/>
            <w:r>
              <w:rPr>
                <w:rFonts w:hint="eastAsia" w:ascii="宋体" w:hAnsi="宋体" w:eastAsia="宋体" w:cs="宋体"/>
                <w:b w:val="0"/>
                <w:bCs w:val="0"/>
                <w:szCs w:val="21"/>
                <w:lang w:val="en-US" w:eastAsia="zh-CN"/>
              </w:rPr>
              <w:t xml:space="preserve">项目四 </w:t>
            </w:r>
            <w:bookmarkEnd w:id="0"/>
            <w:r>
              <w:rPr>
                <w:rFonts w:hint="eastAsia" w:ascii="宋体" w:hAnsi="宋体" w:eastAsia="宋体" w:cs="宋体"/>
                <w:b w:val="0"/>
                <w:bCs w:val="0"/>
                <w:szCs w:val="21"/>
                <w:lang w:val="en-US" w:eastAsia="zh-CN"/>
              </w:rPr>
              <w:t>汽车车身美容</w:t>
            </w:r>
          </w:p>
        </w:tc>
        <w:tc>
          <w:tcPr>
            <w:tcW w:w="957" w:type="pct"/>
            <w:vAlign w:val="center"/>
          </w:tcPr>
          <w:p w14:paraId="13452E36">
            <w:pPr>
              <w:spacing w:line="360" w:lineRule="exact"/>
              <w:jc w:val="center"/>
              <w:rPr>
                <w:rFonts w:hint="eastAsia" w:ascii="宋体" w:hAnsi="宋体" w:eastAsia="宋体" w:cs="宋体"/>
                <w:b/>
                <w:bCs/>
                <w:szCs w:val="21"/>
              </w:rPr>
            </w:pPr>
            <w:r>
              <w:rPr>
                <w:rFonts w:hint="eastAsia" w:ascii="宋体" w:hAnsi="宋体" w:eastAsia="宋体" w:cs="宋体"/>
                <w:b/>
                <w:bCs/>
                <w:szCs w:val="21"/>
              </w:rPr>
              <w:t>授    课</w:t>
            </w:r>
          </w:p>
          <w:p w14:paraId="43D9EA7D">
            <w:pPr>
              <w:spacing w:line="360" w:lineRule="exact"/>
              <w:jc w:val="center"/>
              <w:rPr>
                <w:rFonts w:hint="eastAsia" w:ascii="宋体" w:hAnsi="宋体" w:eastAsia="宋体" w:cs="宋体"/>
                <w:szCs w:val="21"/>
              </w:rPr>
            </w:pPr>
            <w:r>
              <w:rPr>
                <w:rFonts w:hint="eastAsia" w:ascii="宋体" w:hAnsi="宋体" w:eastAsia="宋体" w:cs="宋体"/>
                <w:b/>
                <w:bCs/>
                <w:szCs w:val="21"/>
              </w:rPr>
              <w:t>时间长度</w:t>
            </w:r>
          </w:p>
        </w:tc>
        <w:tc>
          <w:tcPr>
            <w:tcW w:w="900" w:type="pct"/>
            <w:vAlign w:val="center"/>
          </w:tcPr>
          <w:p w14:paraId="51F950BF">
            <w:pPr>
              <w:spacing w:line="360" w:lineRule="exact"/>
              <w:jc w:val="center"/>
              <w:rPr>
                <w:rFonts w:hint="eastAsia" w:ascii="宋体" w:hAnsi="宋体" w:eastAsia="宋体" w:cs="宋体"/>
                <w:szCs w:val="21"/>
                <w:lang w:eastAsia="zh-CN"/>
              </w:rPr>
            </w:pP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12</w:t>
            </w:r>
            <w:r>
              <w:rPr>
                <w:rFonts w:hint="eastAsia" w:ascii="宋体" w:hAnsi="宋体" w:eastAsia="宋体" w:cs="宋体"/>
                <w:szCs w:val="21"/>
                <w:u w:val="single"/>
              </w:rPr>
              <w:t xml:space="preserve">  </w:t>
            </w:r>
            <w:r>
              <w:rPr>
                <w:rFonts w:hint="eastAsia" w:ascii="宋体" w:hAnsi="宋体" w:eastAsia="宋体" w:cs="宋体"/>
                <w:szCs w:val="21"/>
                <w:lang w:val="en-US" w:eastAsia="zh-CN"/>
              </w:rPr>
              <w:t>学时</w:t>
            </w:r>
          </w:p>
        </w:tc>
      </w:tr>
      <w:tr w14:paraId="3FC9A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811" w:type="pct"/>
            <w:vAlign w:val="center"/>
          </w:tcPr>
          <w:p w14:paraId="77B7E73F">
            <w:pPr>
              <w:spacing w:line="360" w:lineRule="exact"/>
              <w:jc w:val="center"/>
              <w:rPr>
                <w:rFonts w:hint="eastAsia" w:ascii="宋体" w:hAnsi="宋体" w:eastAsia="宋体" w:cs="宋体"/>
                <w:szCs w:val="21"/>
              </w:rPr>
            </w:pPr>
            <w:r>
              <w:rPr>
                <w:rFonts w:hint="eastAsia" w:ascii="宋体" w:hAnsi="宋体" w:eastAsia="宋体" w:cs="宋体"/>
                <w:b/>
                <w:bCs/>
                <w:szCs w:val="21"/>
              </w:rPr>
              <w:t>所用教材</w:t>
            </w:r>
          </w:p>
        </w:tc>
        <w:tc>
          <w:tcPr>
            <w:tcW w:w="4188" w:type="pct"/>
            <w:gridSpan w:val="3"/>
            <w:vAlign w:val="center"/>
          </w:tcPr>
          <w:p w14:paraId="7EDAB8E4">
            <w:pPr>
              <w:spacing w:line="360" w:lineRule="auto"/>
              <w:jc w:val="center"/>
              <w:rPr>
                <w:rFonts w:hint="eastAsia" w:ascii="宋体" w:hAnsi="宋体" w:eastAsia="宋体" w:cs="宋体"/>
                <w:szCs w:val="21"/>
              </w:rPr>
            </w:pPr>
            <w:r>
              <w:rPr>
                <w:rFonts w:hint="default" w:ascii="宋体" w:hAnsi="宋体" w:eastAsia="宋体" w:cs="宋体"/>
                <w:szCs w:val="21"/>
                <w:lang w:val="en-US" w:eastAsia="zh-CN"/>
              </w:rPr>
              <w:t>刘凯，刘茹主编</w:t>
            </w:r>
            <w:r>
              <w:rPr>
                <w:rFonts w:hint="eastAsia" w:ascii="宋体" w:hAnsi="宋体" w:eastAsia="宋体" w:cs="宋体"/>
                <w:szCs w:val="21"/>
              </w:rPr>
              <w:t>《</w:t>
            </w:r>
            <w:r>
              <w:rPr>
                <w:rFonts w:hint="eastAsia" w:ascii="宋体" w:hAnsi="宋体" w:eastAsia="宋体" w:cs="宋体"/>
                <w:szCs w:val="21"/>
                <w:lang w:val="en-US" w:eastAsia="zh-CN"/>
              </w:rPr>
              <w:t>汽车美容与装饰图解教程</w:t>
            </w:r>
            <w:r>
              <w:rPr>
                <w:rFonts w:hint="eastAsia" w:ascii="宋体" w:hAnsi="宋体" w:eastAsia="宋体" w:cs="宋体"/>
                <w:szCs w:val="21"/>
              </w:rPr>
              <w:t>》</w:t>
            </w:r>
          </w:p>
          <w:p w14:paraId="0F104DDD">
            <w:pPr>
              <w:spacing w:line="360" w:lineRule="auto"/>
              <w:jc w:val="center"/>
              <w:rPr>
                <w:rFonts w:hint="default" w:ascii="宋体" w:hAnsi="宋体" w:eastAsia="宋体" w:cs="宋体"/>
                <w:szCs w:val="21"/>
                <w:lang w:val="en-US" w:eastAsia="zh-CN"/>
              </w:rPr>
            </w:pPr>
            <w:r>
              <w:rPr>
                <w:rFonts w:hint="default" w:ascii="宋体" w:hAnsi="宋体" w:eastAsia="宋体" w:cs="宋体"/>
                <w:szCs w:val="21"/>
                <w:lang w:val="en-US" w:eastAsia="zh-CN"/>
              </w:rPr>
              <w:t>北京：航空工业出版社，202</w:t>
            </w:r>
            <w:r>
              <w:rPr>
                <w:rFonts w:hint="eastAsia" w:ascii="宋体" w:hAnsi="宋体" w:eastAsia="宋体" w:cs="宋体"/>
                <w:szCs w:val="21"/>
                <w:lang w:val="en-US" w:eastAsia="zh-CN"/>
              </w:rPr>
              <w:t>3</w:t>
            </w:r>
            <w:r>
              <w:rPr>
                <w:rFonts w:hint="default" w:ascii="宋体" w:hAnsi="宋体" w:eastAsia="宋体" w:cs="宋体"/>
                <w:szCs w:val="21"/>
                <w:lang w:val="en-US" w:eastAsia="zh-CN"/>
              </w:rPr>
              <w:t>.</w:t>
            </w:r>
            <w:r>
              <w:rPr>
                <w:rFonts w:hint="eastAsia" w:ascii="宋体" w:hAnsi="宋体" w:eastAsia="宋体" w:cs="宋体"/>
                <w:szCs w:val="21"/>
                <w:lang w:val="en-US" w:eastAsia="zh-CN"/>
              </w:rPr>
              <w:t>12</w:t>
            </w:r>
          </w:p>
        </w:tc>
      </w:tr>
      <w:tr w14:paraId="2F93E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811" w:type="pct"/>
            <w:vAlign w:val="center"/>
          </w:tcPr>
          <w:p w14:paraId="64C25A55">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1208F82B">
            <w:pPr>
              <w:spacing w:line="360" w:lineRule="exact"/>
              <w:jc w:val="center"/>
              <w:rPr>
                <w:rFonts w:hint="eastAsia" w:ascii="宋体" w:hAnsi="宋体" w:eastAsia="宋体" w:cs="宋体"/>
                <w:szCs w:val="21"/>
              </w:rPr>
            </w:pPr>
            <w:r>
              <w:rPr>
                <w:rFonts w:hint="eastAsia" w:ascii="宋体" w:hAnsi="宋体" w:eastAsia="宋体" w:cs="宋体"/>
                <w:b/>
                <w:bCs/>
                <w:szCs w:val="21"/>
              </w:rPr>
              <w:t>目标</w:t>
            </w:r>
          </w:p>
        </w:tc>
        <w:tc>
          <w:tcPr>
            <w:tcW w:w="4188" w:type="pct"/>
            <w:gridSpan w:val="3"/>
            <w:vAlign w:val="center"/>
          </w:tcPr>
          <w:p w14:paraId="0D2DEB43">
            <w:pPr>
              <w:spacing w:line="360" w:lineRule="auto"/>
              <w:jc w:val="left"/>
              <w:rPr>
                <w:rFonts w:hint="eastAsia" w:ascii="宋体" w:hAnsi="宋体" w:eastAsia="宋体" w:cs="宋体"/>
                <w:kern w:val="0"/>
                <w:sz w:val="21"/>
                <w:szCs w:val="21"/>
                <w:lang w:val="en-US" w:eastAsia="zh-CN"/>
              </w:rPr>
            </w:pPr>
            <w:bookmarkStart w:id="1" w:name="OLE_LINK36"/>
            <w:bookmarkStart w:id="2" w:name="OLE_LINK37"/>
            <w:r>
              <w:rPr>
                <w:rFonts w:hint="eastAsia" w:ascii="宋体" w:hAnsi="宋体" w:eastAsia="宋体" w:cs="宋体"/>
                <w:b/>
                <w:bCs/>
                <w:kern w:val="0"/>
                <w:sz w:val="21"/>
                <w:szCs w:val="21"/>
                <w:lang w:val="en-US" w:eastAsia="zh-CN"/>
              </w:rPr>
              <w:t>知识目标</w:t>
            </w:r>
            <w:r>
              <w:rPr>
                <w:rFonts w:hint="eastAsia" w:ascii="宋体" w:hAnsi="宋体" w:eastAsia="宋体" w:cs="宋体"/>
                <w:kern w:val="0"/>
                <w:sz w:val="21"/>
                <w:szCs w:val="21"/>
                <w:lang w:val="en-US" w:eastAsia="zh-CN"/>
              </w:rPr>
              <w:t xml:space="preserve"> </w:t>
            </w:r>
          </w:p>
          <w:p w14:paraId="7B844541">
            <w:pPr>
              <w:spacing w:line="360" w:lineRule="auto"/>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 xml:space="preserve">1. 了解涂料的作用。 </w:t>
            </w:r>
          </w:p>
          <w:p w14:paraId="6211D8AD">
            <w:pPr>
              <w:spacing w:line="360" w:lineRule="auto"/>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 xml:space="preserve">2. 掌握涂料的分类方法。 </w:t>
            </w:r>
          </w:p>
          <w:p w14:paraId="1023AD8C">
            <w:pPr>
              <w:keepNext w:val="0"/>
              <w:keepLines w:val="0"/>
              <w:widowControl/>
              <w:suppressLineNumbers w:val="0"/>
              <w:spacing w:line="360" w:lineRule="auto"/>
              <w:jc w:val="left"/>
              <w:rPr>
                <w:rFonts w:hint="eastAsia" w:ascii="宋体" w:hAnsi="宋体" w:eastAsia="宋体" w:cs="宋体"/>
                <w:kern w:val="0"/>
                <w:sz w:val="21"/>
                <w:szCs w:val="21"/>
                <w:lang w:val="en-US" w:eastAsia="zh-CN"/>
              </w:rPr>
            </w:pPr>
            <w:r>
              <w:rPr>
                <w:rFonts w:hint="eastAsia" w:ascii="宋体" w:hAnsi="宋体" w:eastAsia="宋体" w:cs="宋体"/>
                <w:b w:val="0"/>
                <w:bCs w:val="0"/>
                <w:kern w:val="0"/>
                <w:sz w:val="21"/>
                <w:szCs w:val="21"/>
                <w:lang w:val="en-US" w:eastAsia="zh-CN"/>
              </w:rPr>
              <w:t xml:space="preserve">3. </w:t>
            </w:r>
            <w:r>
              <w:rPr>
                <w:rFonts w:ascii="FZKTJW--GB1-0" w:hAnsi="FZKTJW--GB1-0" w:eastAsia="FZKTJW--GB1-0" w:cs="FZKTJW--GB1-0"/>
                <w:color w:val="231F20"/>
                <w:kern w:val="0"/>
                <w:sz w:val="21"/>
                <w:szCs w:val="21"/>
                <w:lang w:val="en-US" w:eastAsia="zh-CN" w:bidi="ar"/>
              </w:rPr>
              <w:t>掌握漆面封釉、镀膜的不同点。</w:t>
            </w:r>
          </w:p>
          <w:p w14:paraId="1FD18404">
            <w:pPr>
              <w:spacing w:line="36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bCs/>
                <w:kern w:val="0"/>
                <w:sz w:val="21"/>
                <w:szCs w:val="21"/>
                <w:lang w:val="en-US" w:eastAsia="zh-CN"/>
              </w:rPr>
              <w:t>技能目标</w:t>
            </w:r>
            <w:bookmarkStart w:id="3" w:name="OLE_LINK2"/>
            <w:r>
              <w:rPr>
                <w:rFonts w:hint="eastAsia" w:ascii="宋体" w:hAnsi="宋体" w:eastAsia="宋体" w:cs="宋体"/>
                <w:b w:val="0"/>
                <w:bCs w:val="0"/>
                <w:kern w:val="0"/>
                <w:sz w:val="21"/>
                <w:szCs w:val="21"/>
                <w:lang w:val="en-US" w:eastAsia="zh-CN"/>
              </w:rPr>
              <w:t xml:space="preserve"> </w:t>
            </w:r>
          </w:p>
          <w:p w14:paraId="7876A099">
            <w:pPr>
              <w:spacing w:line="36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 xml:space="preserve">1. 能识读涂料的型号。 </w:t>
            </w:r>
          </w:p>
          <w:p w14:paraId="50A7C4C2">
            <w:pPr>
              <w:spacing w:line="360" w:lineRule="auto"/>
              <w:jc w:val="left"/>
              <w:rPr>
                <w:rFonts w:hint="eastAsia" w:ascii="宋体" w:hAnsi="宋体" w:eastAsia="宋体" w:cs="宋体"/>
                <w:b w:val="0"/>
                <w:bCs w:val="0"/>
                <w:kern w:val="0"/>
                <w:sz w:val="21"/>
                <w:szCs w:val="21"/>
                <w:lang w:val="en-US" w:eastAsia="zh-CN"/>
              </w:rPr>
            </w:pPr>
            <w:bookmarkStart w:id="4" w:name="OLE_LINK3"/>
            <w:r>
              <w:rPr>
                <w:rFonts w:hint="eastAsia" w:ascii="宋体" w:hAnsi="宋体" w:eastAsia="宋体" w:cs="宋体"/>
                <w:b w:val="0"/>
                <w:bCs w:val="0"/>
                <w:kern w:val="0"/>
                <w:sz w:val="21"/>
                <w:szCs w:val="21"/>
                <w:lang w:val="en-US" w:eastAsia="zh-CN"/>
              </w:rPr>
              <w:t>2.</w:t>
            </w:r>
            <w:bookmarkEnd w:id="4"/>
            <w:r>
              <w:rPr>
                <w:rFonts w:hint="eastAsia" w:ascii="宋体" w:hAnsi="宋体" w:eastAsia="宋体" w:cs="宋体"/>
                <w:b w:val="0"/>
                <w:bCs w:val="0"/>
                <w:kern w:val="0"/>
                <w:sz w:val="21"/>
                <w:szCs w:val="21"/>
                <w:lang w:val="en-US" w:eastAsia="zh-CN"/>
              </w:rPr>
              <w:t xml:space="preserve"> 会调配涂料的颜色。</w:t>
            </w:r>
          </w:p>
          <w:p w14:paraId="4D663B79">
            <w:pPr>
              <w:keepNext w:val="0"/>
              <w:keepLines w:val="0"/>
              <w:widowControl/>
              <w:suppressLineNumbers w:val="0"/>
              <w:spacing w:line="36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3.</w:t>
            </w:r>
            <w:bookmarkStart w:id="5" w:name="OLE_LINK22"/>
            <w:r>
              <w:rPr>
                <w:rFonts w:hint="eastAsia" w:ascii="宋体" w:hAnsi="宋体" w:eastAsia="宋体" w:cs="宋体"/>
                <w:b w:val="0"/>
                <w:bCs w:val="0"/>
                <w:kern w:val="0"/>
                <w:sz w:val="21"/>
                <w:szCs w:val="21"/>
                <w:lang w:val="en-US" w:eastAsia="zh-CN"/>
              </w:rPr>
              <w:t xml:space="preserve"> </w:t>
            </w:r>
            <w:bookmarkEnd w:id="5"/>
            <w:bookmarkStart w:id="6" w:name="OLE_LINK1"/>
            <w:r>
              <w:rPr>
                <w:rFonts w:ascii="FZKTJW--GB1-0" w:hAnsi="FZKTJW--GB1-0" w:eastAsia="FZKTJW--GB1-0" w:cs="FZKTJW--GB1-0"/>
                <w:color w:val="231F20"/>
                <w:kern w:val="0"/>
                <w:sz w:val="21"/>
                <w:szCs w:val="21"/>
                <w:lang w:val="en-US" w:eastAsia="zh-CN" w:bidi="ar"/>
              </w:rPr>
              <w:t>会修复漆面失光及漆面划痕。</w:t>
            </w:r>
            <w:bookmarkEnd w:id="6"/>
          </w:p>
          <w:bookmarkEnd w:id="3"/>
          <w:p w14:paraId="75F15179">
            <w:pPr>
              <w:spacing w:line="360" w:lineRule="auto"/>
              <w:jc w:val="left"/>
              <w:rPr>
                <w:rFonts w:hint="eastAsia" w:ascii="宋体" w:hAnsi="宋体" w:eastAsia="宋体" w:cs="宋体"/>
                <w:b/>
                <w:bCs/>
                <w:kern w:val="0"/>
                <w:sz w:val="21"/>
                <w:szCs w:val="21"/>
                <w:lang w:val="en-US" w:eastAsia="zh-CN"/>
              </w:rPr>
            </w:pPr>
            <w:r>
              <w:rPr>
                <w:rFonts w:hint="eastAsia" w:ascii="宋体" w:hAnsi="宋体" w:eastAsia="宋体" w:cs="宋体"/>
                <w:b/>
                <w:bCs/>
                <w:kern w:val="0"/>
                <w:sz w:val="21"/>
                <w:szCs w:val="21"/>
                <w:lang w:val="en-US" w:eastAsia="zh-CN"/>
              </w:rPr>
              <w:t>素养目标</w:t>
            </w:r>
          </w:p>
          <w:p w14:paraId="54703308">
            <w:pPr>
              <w:keepNext w:val="0"/>
              <w:keepLines w:val="0"/>
              <w:widowControl/>
              <w:suppressLineNumbers w:val="0"/>
              <w:spacing w:line="360" w:lineRule="auto"/>
              <w:jc w:val="left"/>
            </w:pPr>
            <w:r>
              <w:rPr>
                <w:rFonts w:hint="eastAsia" w:ascii="宋体" w:hAnsi="宋体" w:eastAsia="宋体" w:cs="宋体"/>
                <w:kern w:val="0"/>
                <w:sz w:val="21"/>
                <w:szCs w:val="21"/>
                <w:lang w:val="en-US" w:eastAsia="zh-CN"/>
              </w:rPr>
              <w:t xml:space="preserve">1. </w:t>
            </w:r>
            <w:r>
              <w:rPr>
                <w:rFonts w:ascii="FZKTJW--GB1-0" w:hAnsi="FZKTJW--GB1-0" w:eastAsia="FZKTJW--GB1-0" w:cs="FZKTJW--GB1-0"/>
                <w:color w:val="231F20"/>
                <w:kern w:val="0"/>
                <w:sz w:val="21"/>
                <w:szCs w:val="21"/>
                <w:lang w:val="en-US" w:eastAsia="zh-CN" w:bidi="ar"/>
              </w:rPr>
              <w:t>具有良好的心理素质和身体素质。</w:t>
            </w:r>
          </w:p>
          <w:p w14:paraId="5EF99D65">
            <w:pPr>
              <w:keepNext w:val="0"/>
              <w:keepLines w:val="0"/>
              <w:widowControl/>
              <w:suppressLineNumbers w:val="0"/>
              <w:spacing w:line="360" w:lineRule="auto"/>
              <w:jc w:val="left"/>
              <w:rPr>
                <w:rFonts w:hint="default" w:ascii="宋体" w:hAnsi="宋体" w:eastAsia="宋体" w:cs="宋体"/>
                <w:b/>
                <w:bCs/>
                <w:kern w:val="0"/>
                <w:sz w:val="21"/>
                <w:szCs w:val="21"/>
                <w:lang w:val="en-US" w:eastAsia="zh-CN"/>
              </w:rPr>
            </w:pPr>
            <w:r>
              <w:rPr>
                <w:rFonts w:hint="eastAsia" w:ascii="宋体" w:hAnsi="宋体" w:eastAsia="宋体" w:cs="宋体"/>
                <w:b w:val="0"/>
                <w:bCs w:val="0"/>
                <w:kern w:val="0"/>
                <w:sz w:val="21"/>
                <w:szCs w:val="21"/>
                <w:lang w:val="en-US" w:eastAsia="zh-CN"/>
              </w:rPr>
              <w:t xml:space="preserve">2. </w:t>
            </w:r>
            <w:r>
              <w:rPr>
                <w:rFonts w:ascii="FZKTJW--GB1-0" w:hAnsi="FZKTJW--GB1-0" w:eastAsia="FZKTJW--GB1-0" w:cs="FZKTJW--GB1-0"/>
                <w:color w:val="231F20"/>
                <w:kern w:val="0"/>
                <w:sz w:val="21"/>
                <w:szCs w:val="21"/>
                <w:lang w:val="en-US" w:eastAsia="zh-CN" w:bidi="ar"/>
              </w:rPr>
              <w:t>能够独立设立工作目标并按计划执行</w:t>
            </w:r>
            <w:bookmarkEnd w:id="1"/>
            <w:r>
              <w:rPr>
                <w:rFonts w:ascii="FZKTJW--GB1-0" w:hAnsi="FZKTJW--GB1-0" w:eastAsia="FZKTJW--GB1-0" w:cs="FZKTJW--GB1-0"/>
                <w:color w:val="231F20"/>
                <w:kern w:val="0"/>
                <w:sz w:val="21"/>
                <w:szCs w:val="21"/>
                <w:lang w:val="en-US" w:eastAsia="zh-CN" w:bidi="ar"/>
              </w:rPr>
              <w:t>。</w:t>
            </w:r>
            <w:bookmarkEnd w:id="2"/>
          </w:p>
        </w:tc>
      </w:tr>
      <w:tr w14:paraId="4C501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1" w:hRule="atLeast"/>
        </w:trPr>
        <w:tc>
          <w:tcPr>
            <w:tcW w:w="1382" w:type="dxa"/>
            <w:vAlign w:val="center"/>
          </w:tcPr>
          <w:p w14:paraId="58009B50">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64D36B53">
            <w:pPr>
              <w:spacing w:line="360" w:lineRule="exact"/>
              <w:jc w:val="center"/>
              <w:rPr>
                <w:rFonts w:hint="eastAsia" w:ascii="宋体" w:hAnsi="宋体" w:eastAsia="宋体" w:cs="宋体"/>
                <w:szCs w:val="21"/>
              </w:rPr>
            </w:pPr>
            <w:r>
              <w:rPr>
                <w:rFonts w:hint="eastAsia" w:ascii="宋体" w:hAnsi="宋体" w:eastAsia="宋体" w:cs="宋体"/>
                <w:b/>
                <w:bCs/>
                <w:szCs w:val="21"/>
              </w:rPr>
              <w:t>重难点</w:t>
            </w:r>
          </w:p>
        </w:tc>
        <w:tc>
          <w:tcPr>
            <w:tcW w:w="7137" w:type="dxa"/>
            <w:gridSpan w:val="3"/>
            <w:vAlign w:val="center"/>
          </w:tcPr>
          <w:p w14:paraId="345295D7">
            <w:pPr>
              <w:spacing w:line="360" w:lineRule="auto"/>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1.能独立进行漆面封釉及镀膜。</w:t>
            </w:r>
          </w:p>
          <w:p w14:paraId="07A5E570">
            <w:pPr>
              <w:spacing w:line="360" w:lineRule="auto"/>
              <w:jc w:val="left"/>
              <w:rPr>
                <w:rFonts w:hint="eastAsia" w:ascii="宋体" w:hAnsi="宋体" w:eastAsia="宋体" w:cs="宋体"/>
                <w:kern w:val="0"/>
                <w:sz w:val="24"/>
                <w:szCs w:val="24"/>
              </w:rPr>
            </w:pPr>
            <w:r>
              <w:rPr>
                <w:rFonts w:hint="eastAsia" w:ascii="宋体" w:hAnsi="宋体" w:eastAsia="宋体" w:cs="宋体"/>
                <w:kern w:val="0"/>
                <w:sz w:val="21"/>
                <w:szCs w:val="21"/>
                <w:lang w:val="en-US" w:eastAsia="zh-CN"/>
              </w:rPr>
              <w:t>2.会修复漆面失光及漆面划痕。</w:t>
            </w:r>
          </w:p>
        </w:tc>
      </w:tr>
      <w:tr w14:paraId="781B4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14:paraId="2C883BF5">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10F0EBB9">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方法</w:t>
            </w:r>
          </w:p>
        </w:tc>
        <w:tc>
          <w:tcPr>
            <w:tcW w:w="4188" w:type="pct"/>
            <w:gridSpan w:val="3"/>
            <w:vAlign w:val="center"/>
          </w:tcPr>
          <w:p w14:paraId="15E49D8E">
            <w:pPr>
              <w:widowControl/>
              <w:spacing w:before="100" w:beforeAutospacing="1" w:after="100" w:afterAutospacing="1" w:line="360" w:lineRule="auto"/>
              <w:rPr>
                <w:rFonts w:hint="eastAsia" w:ascii="宋体" w:hAnsi="宋体" w:eastAsia="宋体" w:cs="宋体"/>
                <w:szCs w:val="21"/>
              </w:rPr>
            </w:pPr>
            <w:r>
              <w:rPr>
                <w:rFonts w:hint="eastAsia" w:ascii="宋体" w:hAnsi="宋体" w:eastAsia="宋体" w:cs="宋体"/>
                <w:szCs w:val="21"/>
              </w:rPr>
              <w:t>任务引入法、问答法、讨论法、实践操作法</w:t>
            </w:r>
          </w:p>
        </w:tc>
      </w:tr>
      <w:tr w14:paraId="459BE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14:paraId="269A623C">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教学用具</w:t>
            </w:r>
          </w:p>
        </w:tc>
        <w:tc>
          <w:tcPr>
            <w:tcW w:w="4188" w:type="pct"/>
            <w:gridSpan w:val="3"/>
            <w:vAlign w:val="center"/>
          </w:tcPr>
          <w:p w14:paraId="11214081">
            <w:pPr>
              <w:widowControl/>
              <w:spacing w:before="100" w:beforeAutospacing="1" w:after="100" w:afterAutospacing="1" w:line="360" w:lineRule="auto"/>
              <w:rPr>
                <w:rFonts w:hint="default" w:ascii="宋体" w:hAnsi="宋体" w:eastAsia="宋体" w:cs="宋体"/>
                <w:szCs w:val="21"/>
                <w:lang w:val="en-US" w:eastAsia="zh-CN"/>
              </w:rPr>
            </w:pPr>
            <w:r>
              <w:rPr>
                <w:rFonts w:hint="eastAsia" w:ascii="宋体" w:hAnsi="宋体" w:eastAsia="宋体" w:cs="宋体"/>
              </w:rPr>
              <w:t>电脑、投影仪、多媒体课件、教材</w:t>
            </w:r>
          </w:p>
        </w:tc>
      </w:tr>
      <w:tr w14:paraId="28183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14:paraId="04D2215C">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教学过程</w:t>
            </w:r>
          </w:p>
        </w:tc>
        <w:tc>
          <w:tcPr>
            <w:tcW w:w="4188" w:type="pct"/>
            <w:gridSpan w:val="3"/>
            <w:vAlign w:val="center"/>
          </w:tcPr>
          <w:p w14:paraId="2A191CFA">
            <w:pPr>
              <w:widowControl/>
              <w:spacing w:before="100" w:beforeAutospacing="1" w:after="100" w:afterAutospacing="1" w:line="360" w:lineRule="auto"/>
              <w:jc w:val="center"/>
              <w:rPr>
                <w:rFonts w:hint="eastAsia" w:ascii="宋体" w:hAnsi="宋体" w:eastAsia="宋体" w:cs="宋体"/>
                <w:b/>
                <w:bCs/>
                <w:szCs w:val="21"/>
              </w:rPr>
            </w:pPr>
            <w:r>
              <w:rPr>
                <w:rFonts w:hint="eastAsia" w:ascii="宋体" w:hAnsi="宋体" w:eastAsia="宋体" w:cs="宋体"/>
                <w:b/>
                <w:bCs/>
                <w:szCs w:val="21"/>
              </w:rPr>
              <w:t>主要教学内容及步骤</w:t>
            </w:r>
          </w:p>
        </w:tc>
      </w:tr>
      <w:tr w14:paraId="5764E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14:paraId="77E8D122">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4188" w:type="pct"/>
            <w:gridSpan w:val="3"/>
            <w:vAlign w:val="center"/>
          </w:tcPr>
          <w:p w14:paraId="0B5F95D1">
            <w:pPr>
              <w:spacing w:line="36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布置课前任务</w:t>
            </w:r>
          </w:p>
          <w:p w14:paraId="6CDB97B6">
            <w:pPr>
              <w:spacing w:line="360" w:lineRule="auto"/>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提前熟悉教材</w:t>
            </w:r>
            <w:r>
              <w:rPr>
                <w:rFonts w:hint="eastAsia" w:ascii="宋体" w:hAnsi="宋体" w:eastAsia="宋体" w:cs="宋体"/>
                <w:szCs w:val="21"/>
                <w:lang w:eastAsia="zh-CN"/>
              </w:rPr>
              <w:t>、</w:t>
            </w:r>
            <w:r>
              <w:rPr>
                <w:rFonts w:hint="eastAsia" w:ascii="宋体" w:hAnsi="宋体" w:eastAsia="宋体" w:cs="宋体"/>
                <w:szCs w:val="21"/>
                <w:lang w:val="en-US" w:eastAsia="zh-CN"/>
              </w:rPr>
              <w:t>课程情况</w:t>
            </w:r>
          </w:p>
        </w:tc>
      </w:tr>
      <w:tr w14:paraId="70BC6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14:paraId="1DFBFE28">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tc>
        <w:tc>
          <w:tcPr>
            <w:tcW w:w="4188" w:type="pct"/>
            <w:gridSpan w:val="3"/>
            <w:vAlign w:val="center"/>
          </w:tcPr>
          <w:p w14:paraId="5B656E0B">
            <w:pPr>
              <w:spacing w:line="360" w:lineRule="auto"/>
              <w:jc w:val="left"/>
              <w:rPr>
                <w:rFonts w:hint="eastAsia" w:ascii="宋体" w:hAnsi="宋体" w:eastAsia="宋体" w:cs="宋体"/>
                <w:szCs w:val="21"/>
              </w:rPr>
            </w:pPr>
            <w:bookmarkStart w:id="7" w:name="OLE_LINK40"/>
            <w:r>
              <w:rPr>
                <w:rFonts w:hint="eastAsia" w:ascii="宋体" w:hAnsi="宋体" w:eastAsia="宋体" w:cs="宋体"/>
                <w:b/>
                <w:bCs/>
                <w:szCs w:val="21"/>
              </w:rPr>
              <w:t>【教师】</w:t>
            </w:r>
            <w:r>
              <w:rPr>
                <w:rFonts w:hint="eastAsia" w:ascii="宋体" w:hAnsi="宋体" w:eastAsia="宋体" w:cs="宋体"/>
                <w:szCs w:val="21"/>
              </w:rPr>
              <w:t>使用</w:t>
            </w:r>
            <w:r>
              <w:rPr>
                <w:rFonts w:hint="eastAsia" w:ascii="宋体" w:hAnsi="宋体" w:eastAsia="宋体" w:cs="宋体"/>
                <w:szCs w:val="21"/>
                <w:lang w:val="en-US" w:eastAsia="zh-CN"/>
              </w:rPr>
              <w:t>互联</w:t>
            </w:r>
            <w:r>
              <w:rPr>
                <w:rFonts w:hint="eastAsia" w:ascii="宋体" w:hAnsi="宋体" w:eastAsia="宋体" w:cs="宋体"/>
                <w:szCs w:val="21"/>
              </w:rPr>
              <w:t>APP</w:t>
            </w:r>
            <w:r>
              <w:rPr>
                <w:rFonts w:hint="eastAsia" w:ascii="宋体" w:hAnsi="宋体" w:eastAsia="宋体" w:cs="宋体"/>
                <w:szCs w:val="21"/>
                <w:lang w:val="en-US" w:eastAsia="zh-CN"/>
              </w:rPr>
              <w:t>或者点名等方式</w:t>
            </w:r>
            <w:r>
              <w:rPr>
                <w:rFonts w:hint="eastAsia" w:ascii="宋体" w:hAnsi="宋体" w:eastAsia="宋体" w:cs="宋体"/>
                <w:szCs w:val="21"/>
              </w:rPr>
              <w:t>进行签到</w:t>
            </w:r>
          </w:p>
          <w:p w14:paraId="33BE08E0">
            <w:pPr>
              <w:spacing w:line="360" w:lineRule="auto"/>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按照老师要求签到</w:t>
            </w:r>
            <w:bookmarkEnd w:id="7"/>
          </w:p>
        </w:tc>
      </w:tr>
      <w:tr w14:paraId="4FC47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14:paraId="04B291A3">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新课预热</w:t>
            </w:r>
          </w:p>
        </w:tc>
        <w:tc>
          <w:tcPr>
            <w:tcW w:w="4188" w:type="pct"/>
            <w:gridSpan w:val="3"/>
            <w:vAlign w:val="center"/>
          </w:tcPr>
          <w:p w14:paraId="7BC2DDDA">
            <w:pPr>
              <w:spacing w:line="36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自我介绍，与学生简单互动，介绍课程内容、考核标准等</w:t>
            </w:r>
          </w:p>
          <w:p w14:paraId="701D0310">
            <w:pPr>
              <w:spacing w:line="360" w:lineRule="auto"/>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聆听、互动</w:t>
            </w:r>
          </w:p>
          <w:p w14:paraId="0229B47D">
            <w:pPr>
              <w:spacing w:line="36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b w:val="0"/>
                <w:bCs w:val="0"/>
                <w:szCs w:val="21"/>
                <w:lang w:val="en-US" w:eastAsia="zh-CN"/>
              </w:rPr>
              <w:t>讲述现实案例，解释学习本课程的作用</w:t>
            </w:r>
          </w:p>
          <w:p w14:paraId="24C9A031">
            <w:pPr>
              <w:spacing w:line="360" w:lineRule="auto"/>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rPr>
              <w:t>聆听、思考</w:t>
            </w:r>
            <w:r>
              <w:rPr>
                <w:rFonts w:hint="eastAsia" w:ascii="宋体" w:hAnsi="宋体" w:eastAsia="宋体" w:cs="宋体"/>
                <w:szCs w:val="21"/>
                <w:lang w:eastAsia="zh-CN"/>
              </w:rPr>
              <w:t>、</w:t>
            </w:r>
            <w:r>
              <w:rPr>
                <w:rFonts w:hint="eastAsia" w:ascii="宋体" w:hAnsi="宋体" w:eastAsia="宋体" w:cs="宋体"/>
                <w:szCs w:val="21"/>
                <w:lang w:val="en-US" w:eastAsia="zh-CN"/>
              </w:rPr>
              <w:t>理解</w:t>
            </w:r>
          </w:p>
        </w:tc>
      </w:tr>
      <w:tr w14:paraId="1CB5F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14:paraId="7207908C">
            <w:pPr>
              <w:spacing w:line="360" w:lineRule="auto"/>
              <w:jc w:val="center"/>
              <w:rPr>
                <w:rFonts w:hint="eastAsia" w:ascii="宋体" w:hAnsi="宋体" w:eastAsia="宋体" w:cs="宋体"/>
                <w:b/>
                <w:bCs/>
                <w:szCs w:val="21"/>
                <w:lang w:val="en-US" w:eastAsia="zh-CN"/>
              </w:rPr>
            </w:pPr>
            <w:bookmarkStart w:id="8" w:name="OLE_LINK55"/>
            <w:r>
              <w:rPr>
                <w:rFonts w:hint="eastAsia" w:ascii="宋体" w:hAnsi="宋体" w:eastAsia="宋体" w:cs="宋体"/>
                <w:b/>
                <w:bCs/>
                <w:szCs w:val="21"/>
                <w:lang w:val="en-US" w:eastAsia="zh-CN"/>
              </w:rPr>
              <w:t>知识讲解</w:t>
            </w:r>
          </w:p>
        </w:tc>
        <w:tc>
          <w:tcPr>
            <w:tcW w:w="4188" w:type="pct"/>
            <w:gridSpan w:val="3"/>
            <w:vAlign w:val="center"/>
          </w:tcPr>
          <w:p w14:paraId="6BC47008">
            <w:pPr>
              <w:numPr>
                <w:ilvl w:val="0"/>
                <w:numId w:val="0"/>
              </w:numPr>
              <w:spacing w:line="240" w:lineRule="auto"/>
              <w:ind w:firstLine="422" w:firstLineChars="200"/>
              <w:jc w:val="left"/>
              <w:rPr>
                <w:rFonts w:hint="eastAsia" w:ascii="宋体" w:hAnsi="宋体" w:eastAsia="宋体" w:cs="宋体"/>
                <w:b/>
                <w:bCs/>
                <w:szCs w:val="21"/>
                <w:lang w:val="en-US" w:eastAsia="zh-CN"/>
              </w:rPr>
            </w:pPr>
            <w:bookmarkStart w:id="9" w:name="OLE_LINK20"/>
            <w:bookmarkStart w:id="10" w:name="OLE_LINK4"/>
            <w:bookmarkStart w:id="11" w:name="OLE_LINK39"/>
            <w:bookmarkStart w:id="12" w:name="OLE_LINK38"/>
            <w:r>
              <w:rPr>
                <w:rFonts w:hint="eastAsia" w:ascii="宋体" w:hAnsi="宋体" w:eastAsia="宋体" w:cs="宋体"/>
                <w:b/>
                <w:bCs/>
                <w:szCs w:val="21"/>
                <w:lang w:val="en-US" w:eastAsia="zh-CN"/>
              </w:rPr>
              <w:t xml:space="preserve">任务一 </w:t>
            </w:r>
            <w:bookmarkEnd w:id="9"/>
            <w:r>
              <w:rPr>
                <w:rFonts w:hint="eastAsia" w:ascii="宋体" w:hAnsi="宋体" w:eastAsia="宋体" w:cs="宋体"/>
                <w:b/>
                <w:bCs/>
                <w:szCs w:val="21"/>
                <w:lang w:val="en-US" w:eastAsia="zh-CN"/>
              </w:rPr>
              <w:t>涂料的基础知识</w:t>
            </w:r>
          </w:p>
          <w:p w14:paraId="64766B8C">
            <w:pPr>
              <w:spacing w:line="240" w:lineRule="auto"/>
              <w:ind w:firstLine="422" w:firstLineChars="200"/>
              <w:jc w:val="left"/>
              <w:rPr>
                <w:rFonts w:hint="eastAsia" w:ascii="宋体" w:hAnsi="宋体" w:eastAsia="宋体" w:cs="宋体"/>
                <w:b/>
                <w:bCs/>
                <w:szCs w:val="21"/>
                <w:lang w:val="en-US" w:eastAsia="zh-CN"/>
              </w:rPr>
            </w:pPr>
            <w:bookmarkStart w:id="13" w:name="OLE_LINK5"/>
            <w:r>
              <w:rPr>
                <w:rFonts w:hint="eastAsia" w:ascii="宋体" w:hAnsi="宋体" w:eastAsia="宋体" w:cs="宋体"/>
                <w:b/>
                <w:bCs/>
                <w:szCs w:val="21"/>
                <w:lang w:val="en-US" w:eastAsia="zh-CN"/>
              </w:rPr>
              <w:t xml:space="preserve">一、涂料 </w:t>
            </w:r>
          </w:p>
          <w:bookmarkEnd w:id="13"/>
          <w:p w14:paraId="69804FF2">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涂料是指一种液态或粉态材料，采用特定的工艺方法涂于物体表面，干燥固化后能形成牢固附着、并具有一定物理机械和化学性能的涂层。供汽车涂装和汽车修补涂装用的涂料，基于其性能要求高、用量大、品种多等特点，已成为专用涂料，统称汽车涂料。 </w:t>
            </w:r>
          </w:p>
          <w:p w14:paraId="12432C07">
            <w:pPr>
              <w:spacing w:line="240" w:lineRule="auto"/>
              <w:ind w:firstLine="422" w:firstLineChars="200"/>
              <w:jc w:val="left"/>
              <w:rPr>
                <w:rFonts w:hint="eastAsia" w:ascii="宋体" w:hAnsi="宋体" w:eastAsia="宋体" w:cs="宋体"/>
                <w:b/>
                <w:bCs/>
                <w:szCs w:val="21"/>
                <w:lang w:val="en-US" w:eastAsia="zh-CN"/>
              </w:rPr>
            </w:pPr>
            <w:bookmarkStart w:id="14" w:name="OLE_LINK6"/>
            <w:r>
              <w:rPr>
                <w:rFonts w:hint="eastAsia" w:ascii="宋体" w:hAnsi="宋体" w:eastAsia="宋体" w:cs="宋体"/>
                <w:b/>
                <w:bCs/>
                <w:szCs w:val="21"/>
                <w:lang w:val="en-US" w:eastAsia="zh-CN"/>
              </w:rPr>
              <w:t xml:space="preserve">二、汽车涂料的作用 </w:t>
            </w:r>
          </w:p>
          <w:bookmarkEnd w:id="14"/>
          <w:p w14:paraId="0438B0FF">
            <w:pPr>
              <w:spacing w:line="240" w:lineRule="auto"/>
              <w:ind w:firstLine="422" w:firstLineChars="200"/>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 xml:space="preserve"> 1. 保护作用  </w:t>
            </w:r>
          </w:p>
          <w:p w14:paraId="51367BED">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汽车涂料是一种成膜物质，当它涂于车身表面时，能生成坚韧耐磨、附着力强、具有一定颜色且具有防锈、防腐、耐酸、耐潮湿、耐高温等多种功能的涂膜，这可以大大延长汽车车身的使用期限。 </w:t>
            </w:r>
          </w:p>
          <w:p w14:paraId="276EDD4C">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汽车车身常常受到日晒雨淋、风沙、冰雪等多种环境的影响，而且还受到酸、碱等各种腐蚀物质的影响。若在汽车车身表面涂上涂料，干结成膜，就能将车身表面和空气、水分、日光以及外界的各种腐蚀物质隔开，起到一种“屏蔽”作用，从而有效地保护汽车车身，延长其使用寿命。 </w:t>
            </w:r>
          </w:p>
          <w:p w14:paraId="69015D4B">
            <w:pPr>
              <w:spacing w:line="240" w:lineRule="auto"/>
              <w:ind w:firstLine="422" w:firstLineChars="200"/>
              <w:jc w:val="left"/>
              <w:rPr>
                <w:rFonts w:hint="eastAsia" w:ascii="宋体" w:hAnsi="宋体" w:eastAsia="宋体" w:cs="宋体"/>
                <w:b/>
                <w:bCs/>
                <w:szCs w:val="21"/>
                <w:lang w:val="en-US" w:eastAsia="zh-CN"/>
              </w:rPr>
            </w:pPr>
            <w:bookmarkStart w:id="15" w:name="OLE_LINK7"/>
            <w:r>
              <w:rPr>
                <w:rFonts w:hint="eastAsia" w:ascii="宋体" w:hAnsi="宋体" w:eastAsia="宋体" w:cs="宋体"/>
                <w:b/>
                <w:bCs/>
                <w:szCs w:val="21"/>
                <w:lang w:val="en-US" w:eastAsia="zh-CN"/>
              </w:rPr>
              <w:t xml:space="preserve">2. 装饰作用 </w:t>
            </w:r>
          </w:p>
          <w:bookmarkEnd w:id="15"/>
          <w:p w14:paraId="780CB1F3">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汽车是重要的现代化交通工具之一，除造型外，涂层的外观、光泽、颜色等也能起到美化作用，进而产生艺术效果，给人们以赏心悦目的感受。城市汽车作为美化城市的一种工业艺术品，需要与城市建筑物的那种整齐、端庄、雄伟的线条美感相适应。所以涂料的装饰作用也是很重要的。 </w:t>
            </w:r>
          </w:p>
          <w:p w14:paraId="7814B57E">
            <w:pPr>
              <w:spacing w:line="240" w:lineRule="auto"/>
              <w:ind w:firstLine="422" w:firstLineChars="200"/>
              <w:jc w:val="left"/>
              <w:rPr>
                <w:rFonts w:hint="eastAsia" w:ascii="宋体" w:hAnsi="宋体" w:eastAsia="宋体" w:cs="宋体"/>
                <w:b/>
                <w:bCs/>
                <w:szCs w:val="21"/>
                <w:lang w:val="en-US" w:eastAsia="zh-CN"/>
              </w:rPr>
            </w:pPr>
            <w:bookmarkStart w:id="16" w:name="OLE_LINK8"/>
            <w:r>
              <w:rPr>
                <w:rFonts w:hint="eastAsia" w:ascii="宋体" w:hAnsi="宋体" w:eastAsia="宋体" w:cs="宋体"/>
                <w:b/>
                <w:bCs/>
                <w:szCs w:val="21"/>
                <w:lang w:val="en-US" w:eastAsia="zh-CN"/>
              </w:rPr>
              <w:t xml:space="preserve">3. 特殊标识作用 </w:t>
            </w:r>
          </w:p>
          <w:bookmarkEnd w:id="16"/>
          <w:p w14:paraId="7804C6C9">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涂装的标识作用由涂料的颜色来体现。用颜色做标识广泛应用在各个方面，目前已经逐渐标准化了。例如：在工厂中用不同的颜色标明水管、空气管、煤气管、输油管等，使操作人员易于识别和操作；道路上用不同颜色的画线标明不同用途的道路；在交通驾驶道路图标上常用不同颜色的涂料来表示警告、危险、前进及停止等信号，以保证交通安全。 </w:t>
            </w:r>
          </w:p>
          <w:p w14:paraId="5668E880">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在汽车上涂装不同的颜色和图案可以区别不同用途的汽车。例如：消防车涂成红色；邮政车涂成橄榄绿色等。 </w:t>
            </w:r>
          </w:p>
          <w:p w14:paraId="67A63BE6">
            <w:pPr>
              <w:spacing w:line="240" w:lineRule="auto"/>
              <w:ind w:firstLine="422" w:firstLineChars="200"/>
              <w:jc w:val="left"/>
              <w:rPr>
                <w:rFonts w:hint="eastAsia" w:ascii="宋体" w:hAnsi="宋体" w:eastAsia="宋体" w:cs="宋体"/>
                <w:szCs w:val="21"/>
                <w:lang w:val="en-US" w:eastAsia="zh-CN"/>
              </w:rPr>
            </w:pPr>
            <w:bookmarkStart w:id="17" w:name="OLE_LINK9"/>
            <w:r>
              <w:rPr>
                <w:rFonts w:hint="eastAsia" w:ascii="宋体" w:hAnsi="宋体" w:eastAsia="宋体" w:cs="宋体"/>
                <w:b/>
                <w:bCs/>
                <w:szCs w:val="21"/>
                <w:lang w:val="en-US" w:eastAsia="zh-CN"/>
              </w:rPr>
              <w:t>三、涂料的组成</w:t>
            </w:r>
            <w:bookmarkEnd w:id="17"/>
            <w:r>
              <w:rPr>
                <w:rFonts w:hint="eastAsia" w:ascii="宋体" w:hAnsi="宋体" w:eastAsia="宋体" w:cs="宋体"/>
                <w:szCs w:val="21"/>
                <w:lang w:val="en-US" w:eastAsia="zh-CN"/>
              </w:rPr>
              <w:t xml:space="preserve"> </w:t>
            </w:r>
          </w:p>
          <w:p w14:paraId="3FD1B690">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涂料虽有非常多的品种，用法及特性也各不相同，但它们都由成膜物质、颜料、溶剂和助剂等 4 种成分或其中 2~3 种成分组成。 </w:t>
            </w:r>
          </w:p>
          <w:p w14:paraId="43EAF60D">
            <w:pPr>
              <w:spacing w:line="240" w:lineRule="auto"/>
              <w:ind w:firstLine="422" w:firstLineChars="200"/>
              <w:jc w:val="left"/>
              <w:rPr>
                <w:rFonts w:hint="eastAsia" w:ascii="宋体" w:hAnsi="宋体" w:eastAsia="宋体" w:cs="宋体"/>
                <w:szCs w:val="21"/>
                <w:lang w:val="en-US" w:eastAsia="zh-CN"/>
              </w:rPr>
            </w:pPr>
            <w:bookmarkStart w:id="18" w:name="OLE_LINK10"/>
            <w:r>
              <w:rPr>
                <w:rFonts w:hint="eastAsia" w:ascii="宋体" w:hAnsi="宋体" w:eastAsia="宋体" w:cs="宋体"/>
                <w:b/>
                <w:bCs/>
                <w:szCs w:val="21"/>
                <w:lang w:val="en-US" w:eastAsia="zh-CN"/>
              </w:rPr>
              <w:t>1. 成膜物质</w:t>
            </w:r>
            <w:bookmarkEnd w:id="18"/>
            <w:r>
              <w:rPr>
                <w:rFonts w:hint="eastAsia" w:ascii="宋体" w:hAnsi="宋体" w:eastAsia="宋体" w:cs="宋体"/>
                <w:szCs w:val="21"/>
                <w:lang w:val="en-US" w:eastAsia="zh-CN"/>
              </w:rPr>
              <w:t xml:space="preserve"> </w:t>
            </w:r>
          </w:p>
          <w:p w14:paraId="67B201D6">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成膜物质又称漆基、连接剂，它是涂料成膜不可缺少的物质，是决定漆膜性能的主要因素。它在涂料的储存期内应相当稳定，不发生明显的物理、化学变化，在涂装后，应在规定的条件下能迅速固化成膜。汽车用涂料的成膜物质均为各种优质的合成树脂。 </w:t>
            </w:r>
          </w:p>
          <w:p w14:paraId="2252761A">
            <w:pPr>
              <w:spacing w:line="240" w:lineRule="auto"/>
              <w:ind w:firstLine="422" w:firstLineChars="200"/>
              <w:jc w:val="left"/>
              <w:rPr>
                <w:rFonts w:hint="eastAsia" w:ascii="宋体" w:hAnsi="宋体" w:eastAsia="宋体" w:cs="宋体"/>
                <w:szCs w:val="21"/>
                <w:lang w:val="en-US" w:eastAsia="zh-CN"/>
              </w:rPr>
            </w:pPr>
            <w:bookmarkStart w:id="19" w:name="OLE_LINK11"/>
            <w:r>
              <w:rPr>
                <w:rFonts w:hint="eastAsia" w:ascii="宋体" w:hAnsi="宋体" w:eastAsia="宋体" w:cs="宋体"/>
                <w:b/>
                <w:bCs/>
                <w:szCs w:val="21"/>
                <w:lang w:val="en-US" w:eastAsia="zh-CN"/>
              </w:rPr>
              <w:t>2. 颜料</w:t>
            </w:r>
            <w:bookmarkEnd w:id="19"/>
            <w:r>
              <w:rPr>
                <w:rFonts w:hint="eastAsia" w:ascii="宋体" w:hAnsi="宋体" w:eastAsia="宋体" w:cs="宋体"/>
                <w:szCs w:val="21"/>
                <w:lang w:val="en-US" w:eastAsia="zh-CN"/>
              </w:rPr>
              <w:t xml:space="preserve"> </w:t>
            </w:r>
          </w:p>
          <w:p w14:paraId="5A53CA72">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漆用颜料均为细粉状，它可能是无机化合物或有机染料。它们可赋予涂料色彩和遮盖力，并有助于决定其耐久性和功能。如对于底漆，颜料有助于提高其抗腐蚀性；中涂和腻子则借助于颜料（含填充料）形成良好膜厚、填平性，降低成本；对于面漆，颜料赋予其耐久的美观装饰效果。 </w:t>
            </w:r>
          </w:p>
          <w:p w14:paraId="692426CE">
            <w:pPr>
              <w:spacing w:line="240" w:lineRule="auto"/>
              <w:ind w:firstLine="422" w:firstLineChars="200"/>
              <w:jc w:val="left"/>
              <w:rPr>
                <w:rFonts w:hint="eastAsia" w:ascii="宋体" w:hAnsi="宋体" w:eastAsia="宋体" w:cs="宋体"/>
                <w:b/>
                <w:bCs/>
                <w:szCs w:val="21"/>
                <w:lang w:val="en-US" w:eastAsia="zh-CN"/>
              </w:rPr>
            </w:pPr>
            <w:bookmarkStart w:id="20" w:name="OLE_LINK12"/>
            <w:r>
              <w:rPr>
                <w:rFonts w:hint="eastAsia" w:ascii="宋体" w:hAnsi="宋体" w:eastAsia="宋体" w:cs="宋体"/>
                <w:b/>
                <w:bCs/>
                <w:szCs w:val="21"/>
                <w:lang w:val="en-US" w:eastAsia="zh-CN"/>
              </w:rPr>
              <w:t xml:space="preserve">3. 溶剂 </w:t>
            </w:r>
          </w:p>
          <w:bookmarkEnd w:id="20"/>
          <w:p w14:paraId="08A22FA8">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溶剂俗称稀料，它是液态涂料制造和涂装过程中不可缺少的成分之一。借助它可将涂料调到储运和各种涂布方法所需的黏度。市售溶剂是由真溶剂、助溶剂和稀释剂按所需的溶解性能和挥发速度配制而成的混合物，具有挥发性，在涂装和成膜过程中挥发掉，留下不挥发成分（树脂和颜料等）形成坚硬的漆膜。 </w:t>
            </w:r>
          </w:p>
          <w:p w14:paraId="79FDF2C2">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采用挥发性有机化合物作为溶剂的涂料称为有机溶剂系涂料，对环境污染严重，且易燃。采用水作为溶剂的涂料称为水性涂料，属环保型涂料，不易燃，目前广泛应用于汽车涂料。 </w:t>
            </w:r>
          </w:p>
          <w:p w14:paraId="68A369D9">
            <w:pPr>
              <w:spacing w:line="240" w:lineRule="auto"/>
              <w:ind w:firstLine="422" w:firstLineChars="200"/>
              <w:jc w:val="left"/>
              <w:rPr>
                <w:rFonts w:hint="eastAsia" w:ascii="宋体" w:hAnsi="宋体" w:eastAsia="宋体" w:cs="宋体"/>
                <w:b/>
                <w:bCs/>
                <w:szCs w:val="21"/>
                <w:lang w:val="en-US" w:eastAsia="zh-CN"/>
              </w:rPr>
            </w:pPr>
            <w:bookmarkStart w:id="21" w:name="OLE_LINK13"/>
            <w:r>
              <w:rPr>
                <w:rFonts w:hint="eastAsia" w:ascii="宋体" w:hAnsi="宋体" w:eastAsia="宋体" w:cs="宋体"/>
                <w:b/>
                <w:bCs/>
                <w:szCs w:val="21"/>
                <w:lang w:val="en-US" w:eastAsia="zh-CN"/>
              </w:rPr>
              <w:t xml:space="preserve">4. 助剂 </w:t>
            </w:r>
          </w:p>
          <w:bookmarkEnd w:id="21"/>
          <w:p w14:paraId="7F8F6DEC">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助剂又称添加剂，它在涂料中用量虽小，可品种很多。在涂料制造和涂装过程中发挥着很大的作用，在改善颜料的分散性和抗沉淀性，改善涂料的储存性和涂装施工性，以及防止漆膜缺陷等方面有明显的作用。 </w:t>
            </w:r>
          </w:p>
          <w:p w14:paraId="53536111">
            <w:pPr>
              <w:spacing w:line="240" w:lineRule="auto"/>
              <w:ind w:firstLine="422" w:firstLineChars="200"/>
              <w:jc w:val="left"/>
              <w:rPr>
                <w:rFonts w:hint="eastAsia" w:ascii="宋体" w:hAnsi="宋体" w:eastAsia="宋体" w:cs="宋体"/>
                <w:b/>
                <w:bCs/>
                <w:szCs w:val="21"/>
                <w:lang w:val="en-US" w:eastAsia="zh-CN"/>
              </w:rPr>
            </w:pPr>
            <w:bookmarkStart w:id="22" w:name="OLE_LINK14"/>
            <w:r>
              <w:rPr>
                <w:rFonts w:hint="eastAsia" w:ascii="宋体" w:hAnsi="宋体" w:eastAsia="宋体" w:cs="宋体"/>
                <w:b/>
                <w:bCs/>
                <w:szCs w:val="21"/>
                <w:lang w:val="en-US" w:eastAsia="zh-CN"/>
              </w:rPr>
              <w:t xml:space="preserve">四、涂料的分类 </w:t>
            </w:r>
          </w:p>
          <w:p w14:paraId="16C7E9E7">
            <w:pPr>
              <w:spacing w:line="240" w:lineRule="auto"/>
              <w:ind w:firstLine="422" w:firstLineChars="200"/>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 按施工方法分</w:t>
            </w:r>
            <w:bookmarkEnd w:id="22"/>
            <w:r>
              <w:rPr>
                <w:rFonts w:hint="eastAsia" w:ascii="宋体" w:hAnsi="宋体" w:eastAsia="宋体" w:cs="宋体"/>
                <w:b/>
                <w:bCs/>
                <w:szCs w:val="21"/>
                <w:lang w:val="en-US" w:eastAsia="zh-CN"/>
              </w:rPr>
              <w:t xml:space="preserve">类 </w:t>
            </w:r>
          </w:p>
          <w:p w14:paraId="07F58DEF">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按施工方法分类有刷漆、喷漆、烘漆、电泳漆、粉末涂料等。 </w:t>
            </w:r>
          </w:p>
          <w:p w14:paraId="7329692D">
            <w:pPr>
              <w:spacing w:line="240" w:lineRule="auto"/>
              <w:ind w:firstLine="422" w:firstLineChars="200"/>
              <w:jc w:val="left"/>
              <w:rPr>
                <w:rFonts w:hint="eastAsia" w:ascii="宋体" w:hAnsi="宋体" w:eastAsia="宋体" w:cs="宋体"/>
                <w:szCs w:val="21"/>
                <w:lang w:val="en-US" w:eastAsia="zh-CN"/>
              </w:rPr>
            </w:pPr>
            <w:bookmarkStart w:id="23" w:name="OLE_LINK15"/>
            <w:r>
              <w:rPr>
                <w:rFonts w:hint="eastAsia" w:ascii="宋体" w:hAnsi="宋体" w:eastAsia="宋体" w:cs="宋体"/>
                <w:b/>
                <w:bCs/>
                <w:szCs w:val="21"/>
                <w:lang w:val="en-US" w:eastAsia="zh-CN"/>
              </w:rPr>
              <w:t>2. 按涂料的作用分类</w:t>
            </w:r>
            <w:bookmarkEnd w:id="23"/>
            <w:r>
              <w:rPr>
                <w:rFonts w:hint="eastAsia" w:ascii="宋体" w:hAnsi="宋体" w:eastAsia="宋体" w:cs="宋体"/>
                <w:szCs w:val="21"/>
                <w:lang w:val="en-US" w:eastAsia="zh-CN"/>
              </w:rPr>
              <w:t xml:space="preserve"> </w:t>
            </w:r>
          </w:p>
          <w:p w14:paraId="2423C00A">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按涂料的作用分类有底漆、面漆等。 </w:t>
            </w:r>
          </w:p>
          <w:p w14:paraId="4AB0E5DD">
            <w:pPr>
              <w:spacing w:line="240" w:lineRule="auto"/>
              <w:ind w:firstLine="422" w:firstLineChars="200"/>
              <w:jc w:val="left"/>
              <w:rPr>
                <w:rFonts w:hint="eastAsia" w:ascii="宋体" w:hAnsi="宋体" w:eastAsia="宋体" w:cs="宋体"/>
                <w:b/>
                <w:bCs/>
                <w:szCs w:val="21"/>
                <w:lang w:val="en-US" w:eastAsia="zh-CN"/>
              </w:rPr>
            </w:pPr>
            <w:bookmarkStart w:id="24" w:name="OLE_LINK16"/>
            <w:r>
              <w:rPr>
                <w:rFonts w:hint="eastAsia" w:ascii="宋体" w:hAnsi="宋体" w:eastAsia="宋体" w:cs="宋体"/>
                <w:b/>
                <w:bCs/>
                <w:szCs w:val="21"/>
                <w:lang w:val="en-US" w:eastAsia="zh-CN"/>
              </w:rPr>
              <w:t xml:space="preserve">3. 按涂料的使用效果分类 </w:t>
            </w:r>
          </w:p>
          <w:bookmarkEnd w:id="24"/>
          <w:p w14:paraId="4E9774A6">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按涂料的使用效果分类有绝缘漆、防锈漆等。 </w:t>
            </w:r>
          </w:p>
          <w:p w14:paraId="224D68C4">
            <w:pPr>
              <w:spacing w:line="240" w:lineRule="auto"/>
              <w:ind w:firstLine="422" w:firstLineChars="200"/>
              <w:jc w:val="left"/>
              <w:rPr>
                <w:rFonts w:hint="eastAsia" w:ascii="宋体" w:hAnsi="宋体" w:eastAsia="宋体" w:cs="宋体"/>
                <w:b/>
                <w:bCs/>
                <w:szCs w:val="21"/>
                <w:lang w:val="en-US" w:eastAsia="zh-CN"/>
              </w:rPr>
            </w:pPr>
            <w:bookmarkStart w:id="25" w:name="OLE_LINK17"/>
            <w:r>
              <w:rPr>
                <w:rFonts w:hint="eastAsia" w:ascii="宋体" w:hAnsi="宋体" w:eastAsia="宋体" w:cs="宋体"/>
                <w:b/>
                <w:bCs/>
                <w:szCs w:val="21"/>
                <w:lang w:val="en-US" w:eastAsia="zh-CN"/>
              </w:rPr>
              <w:t>4. 按是否含有颜料来分类</w:t>
            </w:r>
          </w:p>
          <w:bookmarkEnd w:id="25"/>
          <w:p w14:paraId="0F546BDF">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清漆：在涂料的组成中，没有颜料或体质颜料的透明体。</w:t>
            </w:r>
          </w:p>
          <w:p w14:paraId="2EE668AA">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色漆：在涂料的组成中，加有颜料和体质颜料的有色漆。</w:t>
            </w:r>
          </w:p>
          <w:p w14:paraId="5EEE69DF">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腻子：加有大量体质颜料的稠厚浆状体。</w:t>
            </w:r>
          </w:p>
          <w:p w14:paraId="753495E0">
            <w:pPr>
              <w:spacing w:line="240" w:lineRule="auto"/>
              <w:ind w:firstLine="422" w:firstLineChars="200"/>
              <w:jc w:val="left"/>
              <w:rPr>
                <w:rFonts w:hint="eastAsia" w:ascii="宋体" w:hAnsi="宋体" w:eastAsia="宋体" w:cs="宋体"/>
                <w:b/>
                <w:bCs/>
                <w:szCs w:val="21"/>
                <w:lang w:val="en-US" w:eastAsia="zh-CN"/>
              </w:rPr>
            </w:pPr>
            <w:bookmarkStart w:id="26" w:name="OLE_LINK18"/>
            <w:r>
              <w:rPr>
                <w:rFonts w:hint="eastAsia" w:ascii="宋体" w:hAnsi="宋体" w:eastAsia="宋体" w:cs="宋体"/>
                <w:b/>
                <w:bCs/>
                <w:szCs w:val="21"/>
                <w:lang w:val="en-US" w:eastAsia="zh-CN"/>
              </w:rPr>
              <w:t>5. 按溶剂构成情况分类</w:t>
            </w:r>
          </w:p>
          <w:bookmarkEnd w:id="26"/>
          <w:p w14:paraId="13BA4C2B">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无溶剂涂料：在涂料的组成中，没有挥发性稀释剂的，称为无溶剂涂料。其中，呈粉末状的称为粉末涂料。 </w:t>
            </w:r>
          </w:p>
          <w:p w14:paraId="6E59D51C">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溶剂涂料：在涂料的组成中，以一般有机溶剂为稀释剂的，称为溶剂涂料。 </w:t>
            </w:r>
          </w:p>
          <w:p w14:paraId="63CD4B4E">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水性涂料：在涂料的组成中，以水作为稀释剂的，称为水性涂料。</w:t>
            </w:r>
          </w:p>
          <w:p w14:paraId="1E0AB5DA">
            <w:pPr>
              <w:spacing w:line="240" w:lineRule="auto"/>
              <w:ind w:firstLine="422" w:firstLineChars="200"/>
              <w:jc w:val="left"/>
              <w:rPr>
                <w:rFonts w:hint="eastAsia" w:ascii="宋体" w:hAnsi="宋体" w:eastAsia="宋体" w:cs="宋体"/>
                <w:b/>
                <w:bCs/>
                <w:szCs w:val="21"/>
                <w:lang w:val="en-US" w:eastAsia="zh-CN"/>
              </w:rPr>
            </w:pPr>
            <w:bookmarkStart w:id="27" w:name="OLE_LINK19"/>
            <w:r>
              <w:rPr>
                <w:rFonts w:hint="eastAsia" w:ascii="宋体" w:hAnsi="宋体" w:eastAsia="宋体" w:cs="宋体"/>
                <w:b/>
                <w:bCs/>
                <w:szCs w:val="21"/>
                <w:lang w:val="en-US" w:eastAsia="zh-CN"/>
              </w:rPr>
              <w:t>6. 按成膜过程原理分类</w:t>
            </w:r>
          </w:p>
          <w:bookmarkEnd w:id="27"/>
          <w:p w14:paraId="48E31DD4">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涂料按成膜过程原理分类可大致分为以下几类。 </w:t>
            </w:r>
          </w:p>
          <w:p w14:paraId="1A49DA63">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（1）氧化聚合型漆 </w:t>
            </w:r>
          </w:p>
          <w:p w14:paraId="3BC5473A">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氧化聚合型漆常温干燥成膜，干燥过程必须接触空气，氧化聚合成高分子膜。常用的油基性漆就属此类，如清漆、酚醛漆、醇酸漆、环氧树脂底漆等。 </w:t>
            </w:r>
          </w:p>
          <w:p w14:paraId="3075333C">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（2）固化剂固化型漆 </w:t>
            </w:r>
          </w:p>
          <w:p w14:paraId="5476AE7B">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这类漆必须加固化剂方能固化成膜，它的成膜过程是在固化剂作用下进行的。固化剂是它的聚合条件，因此，这类漆一般是使用时现配现用，而平时分装保存。如环氧漆（双组分）、聚氨酯漆（双组分）、环氧沥青漆（双组分）等。可常温干燥，也可烘烤干燥。 </w:t>
            </w:r>
          </w:p>
          <w:p w14:paraId="7E654AD0">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（3）热固型漆 </w:t>
            </w:r>
          </w:p>
          <w:p w14:paraId="363BF68D">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热固型漆（或称烘烤聚合型漆）须加热后才可聚合成高分子漆膜。故在平时及储存期间应注意要远离热源。如氨基烘漆、丙烯酸烘漆、环氧酚醛漆、沥青烘漆等。一般都要超过 100 ℃才能烘干成膜。 </w:t>
            </w:r>
          </w:p>
          <w:p w14:paraId="60D79834">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（4）溶剂挥发型漆 </w:t>
            </w:r>
          </w:p>
          <w:p w14:paraId="63DFD8CB">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此类漆本身就是高分子物，它在高温下靠溶剂挥发，即可干燥成膜，因此，它的干燥性比其他类型漆较好，但附着力则较差，储存期间应注意严防溶剂挥发。如硝基漆、过氯乙烯漆、丙烯酸漆等属此类漆。 </w:t>
            </w:r>
          </w:p>
          <w:p w14:paraId="45213084">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（5）其他类型漆 </w:t>
            </w:r>
          </w:p>
          <w:p w14:paraId="105EAE69">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其他类型漆如潮固化聚氨酯漆、不饱和聚酯漆。这类漆需要在潮湿环境下固化，并加入引发剂或促进剂等。 </w:t>
            </w:r>
          </w:p>
          <w:p w14:paraId="74F1FFBC">
            <w:pPr>
              <w:spacing w:line="240" w:lineRule="auto"/>
              <w:ind w:firstLine="422" w:firstLineChars="200"/>
              <w:jc w:val="left"/>
              <w:rPr>
                <w:rFonts w:hint="eastAsia" w:ascii="宋体" w:hAnsi="宋体" w:eastAsia="宋体" w:cs="宋体"/>
                <w:b/>
                <w:bCs/>
                <w:szCs w:val="21"/>
                <w:lang w:val="en-US" w:eastAsia="zh-CN"/>
              </w:rPr>
            </w:pPr>
            <w:bookmarkStart w:id="28" w:name="OLE_LINK21"/>
            <w:r>
              <w:rPr>
                <w:rFonts w:hint="eastAsia" w:ascii="宋体" w:hAnsi="宋体" w:eastAsia="宋体" w:cs="宋体"/>
                <w:b/>
                <w:bCs/>
                <w:szCs w:val="21"/>
                <w:lang w:val="en-US" w:eastAsia="zh-CN"/>
              </w:rPr>
              <w:t xml:space="preserve">7. 按成膜物质分类 </w:t>
            </w:r>
          </w:p>
          <w:bookmarkEnd w:id="28"/>
          <w:p w14:paraId="5DBA272B">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这是根据国家标准以涂料基料中主要成膜物质为基础的分类方法，若主要成膜物质为混合树脂，则按在涂膜中起主要作用的一种树脂为基础作为分类依据。这样可以根据其类别、名称了解其组成、特性及施工方法等。据此分类方法，将涂料产品分为 17 大类。</w:t>
            </w:r>
          </w:p>
          <w:p w14:paraId="3BD5CF19">
            <w:pPr>
              <w:spacing w:line="240" w:lineRule="auto"/>
              <w:ind w:firstLine="422" w:firstLineChars="200"/>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 xml:space="preserve">五、料的命名 </w:t>
            </w:r>
          </w:p>
          <w:p w14:paraId="3040E3C0">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涂料的名称由三部分组成：颜色或颜料的名称、成膜物质的名称和基本名称，即</w:t>
            </w:r>
          </w:p>
          <w:p w14:paraId="0B678261">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涂料全名 = 颜色或颜料名称 + 成膜物质名称 + 基本名称 </w:t>
            </w:r>
          </w:p>
          <w:p w14:paraId="605F7160">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颜色位于名称的最前面，若颜料对涂膜性能起显著作用，则可用颜料的名称代替颜色的名称，如铁红醇酸底漆、锌黄酚醛防锈漆等。 </w:t>
            </w:r>
          </w:p>
          <w:p w14:paraId="183697D4">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涂料名称中的成膜物质名称应作适当简化，如聚氨基甲酸酯简化成聚氨酯等。 </w:t>
            </w:r>
          </w:p>
          <w:p w14:paraId="4EBCFD70">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如果基料中含有多种成膜物质，则选取起主要作用的一种成膜物质命名，必要时也可选取两种成膜物质命名，主要成膜物质名称在前，次要成膜物质在后，如环氧硝基磁漆、硝基醇酸磁漆等。基本名称采用我国广泛使用的名称，如清漆、磁漆等。</w:t>
            </w:r>
          </w:p>
          <w:p w14:paraId="42A68999">
            <w:pPr>
              <w:spacing w:line="240" w:lineRule="auto"/>
              <w:ind w:firstLine="422" w:firstLineChars="200"/>
              <w:jc w:val="left"/>
              <w:rPr>
                <w:rFonts w:hint="eastAsia" w:ascii="宋体" w:hAnsi="宋体" w:eastAsia="宋体" w:cs="宋体"/>
                <w:b/>
                <w:bCs/>
                <w:szCs w:val="21"/>
                <w:lang w:val="en-US" w:eastAsia="zh-CN"/>
              </w:rPr>
            </w:pPr>
            <w:bookmarkStart w:id="29" w:name="OLE_LINK25"/>
            <w:r>
              <w:rPr>
                <w:rFonts w:hint="eastAsia" w:ascii="宋体" w:hAnsi="宋体" w:eastAsia="宋体" w:cs="宋体"/>
                <w:b/>
                <w:bCs/>
                <w:szCs w:val="21"/>
                <w:lang w:val="en-US" w:eastAsia="zh-CN"/>
              </w:rPr>
              <w:t xml:space="preserve">六、涂料的型号 </w:t>
            </w:r>
          </w:p>
          <w:p w14:paraId="6B431D2D">
            <w:pPr>
              <w:spacing w:line="240" w:lineRule="auto"/>
              <w:ind w:firstLine="422" w:firstLineChars="200"/>
              <w:jc w:val="left"/>
              <w:rPr>
                <w:rFonts w:hint="eastAsia" w:ascii="宋体" w:hAnsi="宋体" w:eastAsia="宋体" w:cs="宋体"/>
                <w:szCs w:val="21"/>
                <w:lang w:val="en-US" w:eastAsia="zh-CN"/>
              </w:rPr>
            </w:pPr>
            <w:r>
              <w:rPr>
                <w:rFonts w:hint="eastAsia" w:ascii="宋体" w:hAnsi="宋体" w:eastAsia="宋体" w:cs="宋体"/>
                <w:b/>
                <w:bCs/>
                <w:szCs w:val="21"/>
                <w:lang w:val="en-US" w:eastAsia="zh-CN"/>
              </w:rPr>
              <w:t>1. 涂料型号</w:t>
            </w:r>
            <w:bookmarkEnd w:id="29"/>
            <w:r>
              <w:rPr>
                <w:rFonts w:hint="eastAsia" w:ascii="宋体" w:hAnsi="宋体" w:eastAsia="宋体" w:cs="宋体"/>
                <w:szCs w:val="21"/>
                <w:lang w:val="en-US" w:eastAsia="zh-CN"/>
              </w:rPr>
              <w:t xml:space="preserve"> </w:t>
            </w:r>
          </w:p>
          <w:p w14:paraId="61D857B9">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涂料型号由三部分组成，即一个汉语拼音字母和两组阿拉伯数字，如下图所示。 </w:t>
            </w:r>
          </w:p>
          <w:p w14:paraId="68237A1E">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字母（代号）表示涂料类别； </w:t>
            </w:r>
          </w:p>
          <w:p w14:paraId="567FD9D6">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前面一组阿拉伯数字表示产品的基本名称； </w:t>
            </w:r>
          </w:p>
          <w:p w14:paraId="7BD44221">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后面一组阿拉伯数字则表示涂料产品序号，用以区别同一类型的不同品种； </w:t>
            </w:r>
          </w:p>
          <w:p w14:paraId="05266D8B">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前后两组阿拉伯数字之间加一短横使基本名称代号与序号分开。</w:t>
            </w:r>
          </w:p>
          <w:p w14:paraId="2D0BB467">
            <w:pPr>
              <w:spacing w:line="240" w:lineRule="auto"/>
              <w:ind w:firstLine="422" w:firstLineChars="200"/>
              <w:jc w:val="left"/>
              <w:rPr>
                <w:rFonts w:hint="eastAsia" w:ascii="宋体" w:hAnsi="宋体" w:eastAsia="宋体" w:cs="宋体"/>
                <w:szCs w:val="21"/>
                <w:lang w:val="en-US" w:eastAsia="zh-CN"/>
              </w:rPr>
            </w:pPr>
            <w:bookmarkStart w:id="30" w:name="OLE_LINK23"/>
            <w:r>
              <w:rPr>
                <w:rFonts w:hint="eastAsia" w:ascii="宋体" w:hAnsi="宋体" w:eastAsia="宋体" w:cs="宋体"/>
                <w:b/>
                <w:bCs/>
                <w:szCs w:val="21"/>
                <w:lang w:val="en-US" w:eastAsia="zh-CN"/>
              </w:rPr>
              <w:t>2. 辅助材料型号</w:t>
            </w:r>
            <w:bookmarkEnd w:id="30"/>
            <w:r>
              <w:rPr>
                <w:rFonts w:hint="eastAsia" w:ascii="宋体" w:hAnsi="宋体" w:eastAsia="宋体" w:cs="宋体"/>
                <w:szCs w:val="21"/>
                <w:lang w:val="en-US" w:eastAsia="zh-CN"/>
              </w:rPr>
              <w:t xml:space="preserve"> </w:t>
            </w:r>
          </w:p>
          <w:p w14:paraId="7909840F">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辅助材料型号由两部分组成，即一个汉语拼音字母和 1~2 位阿拉伯数字，如下图所示。 </w:t>
            </w:r>
          </w:p>
          <w:p w14:paraId="0BD71F27">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字母表示辅助材料的类别； </w:t>
            </w:r>
          </w:p>
          <w:p w14:paraId="56EF7FD1">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数字为序号，用以区别同一类型的不同品种； </w:t>
            </w:r>
          </w:p>
          <w:p w14:paraId="742491FF">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字母与数字之间加一短横。</w:t>
            </w:r>
          </w:p>
          <w:p w14:paraId="524A6364">
            <w:pPr>
              <w:spacing w:line="240" w:lineRule="auto"/>
              <w:jc w:val="left"/>
              <w:rPr>
                <w:rFonts w:hint="eastAsia" w:ascii="宋体" w:hAnsi="宋体" w:eastAsia="宋体" w:cs="宋体"/>
                <w:szCs w:val="21"/>
                <w:lang w:val="en-US" w:eastAsia="zh-CN"/>
              </w:rPr>
            </w:pPr>
            <w:r>
              <w:drawing>
                <wp:inline distT="0" distB="0" distL="114300" distR="114300">
                  <wp:extent cx="4352925" cy="11906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352925" cy="1190625"/>
                          </a:xfrm>
                          <a:prstGeom prst="rect">
                            <a:avLst/>
                          </a:prstGeom>
                          <a:noFill/>
                          <a:ln>
                            <a:noFill/>
                          </a:ln>
                        </pic:spPr>
                      </pic:pic>
                    </a:graphicData>
                  </a:graphic>
                </wp:inline>
              </w:drawing>
            </w:r>
          </w:p>
          <w:p w14:paraId="070B1AB9">
            <w:pPr>
              <w:spacing w:line="240" w:lineRule="auto"/>
              <w:ind w:firstLine="422" w:firstLineChars="200"/>
              <w:jc w:val="left"/>
              <w:rPr>
                <w:rFonts w:hint="eastAsia" w:ascii="宋体" w:hAnsi="宋体" w:eastAsia="宋体" w:cs="宋体"/>
                <w:szCs w:val="21"/>
                <w:lang w:val="en-US" w:eastAsia="zh-CN"/>
              </w:rPr>
            </w:pPr>
            <w:bookmarkStart w:id="31" w:name="OLE_LINK26"/>
            <w:r>
              <w:rPr>
                <w:rFonts w:hint="eastAsia" w:ascii="宋体" w:hAnsi="宋体" w:eastAsia="宋体" w:cs="宋体"/>
                <w:b/>
                <w:bCs/>
                <w:szCs w:val="21"/>
                <w:lang w:val="en-US" w:eastAsia="zh-CN"/>
              </w:rPr>
              <w:t xml:space="preserve">七、汽车常用涂料 </w:t>
            </w:r>
            <w:bookmarkEnd w:id="31"/>
          </w:p>
          <w:p w14:paraId="46FF75F0">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汽车涂料是一种流动状态或粉末状态的有机物质，涂抹在物体表面上，干燥固化后形成一层牢固、附着力强的漆膜，其中包括底漆、原子灰、中层涂料、面漆等。 </w:t>
            </w:r>
          </w:p>
          <w:p w14:paraId="46CE7D0A">
            <w:pPr>
              <w:spacing w:line="240" w:lineRule="auto"/>
              <w:ind w:firstLine="422" w:firstLineChars="200"/>
              <w:jc w:val="left"/>
              <w:rPr>
                <w:rFonts w:hint="eastAsia" w:ascii="宋体" w:hAnsi="宋体" w:eastAsia="宋体" w:cs="宋体"/>
                <w:szCs w:val="21"/>
                <w:lang w:val="en-US" w:eastAsia="zh-CN"/>
              </w:rPr>
            </w:pPr>
            <w:bookmarkStart w:id="32" w:name="OLE_LINK27"/>
            <w:r>
              <w:rPr>
                <w:rFonts w:hint="eastAsia" w:ascii="宋体" w:hAnsi="宋体" w:eastAsia="宋体" w:cs="宋体"/>
                <w:b/>
                <w:bCs/>
                <w:szCs w:val="21"/>
                <w:lang w:val="en-US" w:eastAsia="zh-CN"/>
              </w:rPr>
              <w:t>1. 底漆</w:t>
            </w:r>
            <w:bookmarkEnd w:id="32"/>
            <w:r>
              <w:rPr>
                <w:rFonts w:hint="eastAsia" w:ascii="宋体" w:hAnsi="宋体" w:eastAsia="宋体" w:cs="宋体"/>
                <w:szCs w:val="21"/>
                <w:lang w:val="en-US" w:eastAsia="zh-CN"/>
              </w:rPr>
              <w:t xml:space="preserve"> </w:t>
            </w:r>
          </w:p>
          <w:p w14:paraId="64281449">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（1）底漆的性能要求 </w:t>
            </w:r>
          </w:p>
          <w:p w14:paraId="0F98D670">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底漆是直接涂抹在经过表面处理的车身上的第一道漆，是整个涂层的基础。它对车身的防锈蚀和整个涂层的耐久性起决定性作用。 </w:t>
            </w:r>
          </w:p>
          <w:p w14:paraId="33A6B61F">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底漆必须具备以下特性。 </w:t>
            </w:r>
          </w:p>
          <w:p w14:paraId="11B726B3">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①附着力强，除在车身表面上附着牢固外，还能与腻子（加有大量体质颜料的稠厚浆状物）或面漆黏附牢固。 </w:t>
            </w:r>
          </w:p>
          <w:p w14:paraId="4B8D5C44">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②有良好的防锈能力、耐腐蚀性和耐水性。 </w:t>
            </w:r>
          </w:p>
          <w:p w14:paraId="404FF12E">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③底漆涂膜应具有较高的机械强度和适当的弹性。当车身蒙皮膨胀或收缩时，不致脆裂脱落，当面漆老化收缩时，也不致折裂卷皮，能满足面漆耐久性的要求。 </w:t>
            </w:r>
          </w:p>
          <w:p w14:paraId="5559FDB1">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④应与中间涂层或面漆涂层有良好的配套性，即有耐溶剂性，不被中间涂层或面漆涂层所含溶剂溶蚀。 </w:t>
            </w:r>
          </w:p>
          <w:p w14:paraId="7BB3F7E6">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⑤具有良好的施工性，涂膜流平性要好，不流挂、干燥快，而且要容易打磨平整、不黏砂纸，保证漆面平滑光亮。 </w:t>
            </w:r>
          </w:p>
          <w:p w14:paraId="383FA529">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（2）底漆的种类 </w:t>
            </w:r>
          </w:p>
          <w:p w14:paraId="3A6921B5">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可以按底漆使用涂料的不同对底漆进行分类。用醇酸漆料制成的底漆称醇酸底漆，同理还有酚醛底漆、环氧底漆等。因底漆中含的颜料有铝、锌、铬等金属氧化物，所以底漆又带有颜料的名称，如铁红酚醛底漆、锌黄醇酸底漆、环氧富锌底漆等等。</w:t>
            </w:r>
          </w:p>
          <w:p w14:paraId="2DD42C2A">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（3）底漆层的喷涂 </w:t>
            </w:r>
          </w:p>
          <w:p w14:paraId="39AC5106">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底漆是直接涂覆于施工物体表面的涂料，它是工件表面的基础用料。底材与其喷涂底漆后的比较如下图所示。</w:t>
            </w:r>
          </w:p>
          <w:p w14:paraId="1BDB5C21">
            <w:pPr>
              <w:spacing w:line="240" w:lineRule="auto"/>
              <w:jc w:val="center"/>
              <w:rPr>
                <w:rFonts w:hint="eastAsia" w:ascii="宋体" w:hAnsi="宋体" w:eastAsia="宋体" w:cs="宋体"/>
                <w:szCs w:val="21"/>
                <w:lang w:val="en-US" w:eastAsia="zh-CN"/>
              </w:rPr>
            </w:pPr>
            <w:r>
              <w:drawing>
                <wp:inline distT="0" distB="0" distL="114300" distR="114300">
                  <wp:extent cx="3258820" cy="1019810"/>
                  <wp:effectExtent l="0" t="0" r="1778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3258820" cy="1019810"/>
                          </a:xfrm>
                          <a:prstGeom prst="rect">
                            <a:avLst/>
                          </a:prstGeom>
                          <a:noFill/>
                          <a:ln>
                            <a:noFill/>
                          </a:ln>
                        </pic:spPr>
                      </pic:pic>
                    </a:graphicData>
                  </a:graphic>
                </wp:inline>
              </w:drawing>
            </w:r>
          </w:p>
          <w:p w14:paraId="507CC7FA">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工件表面底漆层喷涂完成后，待其表面干燥了，还要适当地打磨，为下一步的喷涂工作打好基础。为更好地判断打磨的程度，打磨时应使用“打磨指导层”。“打磨指导层”是指在需要打磨的涂层上进行薄层喷涂或擦涂一层其他颜色的颜色层，旨在打磨过程中，打磨到的区域与未打磨的区域在颜色上有一定的差异，以有利于观察打磨的程度。指导层被磨掉的地方即为高点，而未被磨掉的部位即为低点，指导层全部被磨掉后，需要打磨的区域就比较平滑了。 </w:t>
            </w:r>
          </w:p>
          <w:p w14:paraId="3CFEDF7B">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可用于指导层的材料很多，如需要打磨的区域是漆膜，则用雾喷的方法喷涂极薄的一层单组分硝基漆当作指导层，指导层的颜色以反差大一些为好，但应尽量使用黑、灰、白等容易被遮盖的颜色。 </w:t>
            </w:r>
          </w:p>
          <w:p w14:paraId="312530DE">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底漆喷涂前，先将喷枪的气压调至合适的气压（如 2 bar），根据涂料厂家的建议选择正确的喷嘴口径。再用专业底漆喷枪喷涂填充底漆和中涂底漆。如果想得到完美的喷涂效果，必须保持正确的 90°喷涂角度和一致的喷涂距离。之后打磨底漆，最后就可以喷涂面漆了。</w:t>
            </w:r>
          </w:p>
          <w:p w14:paraId="62E7256B">
            <w:pPr>
              <w:spacing w:line="240" w:lineRule="auto"/>
              <w:jc w:val="center"/>
              <w:rPr>
                <w:rFonts w:hint="eastAsia" w:ascii="宋体" w:hAnsi="宋体" w:eastAsia="宋体" w:cs="宋体"/>
                <w:szCs w:val="21"/>
                <w:lang w:val="en-US" w:eastAsia="zh-CN"/>
              </w:rPr>
            </w:pPr>
            <w:r>
              <w:drawing>
                <wp:inline distT="0" distB="0" distL="114300" distR="114300">
                  <wp:extent cx="1606550" cy="893445"/>
                  <wp:effectExtent l="0" t="0" r="1270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1606550" cy="893445"/>
                          </a:xfrm>
                          <a:prstGeom prst="rect">
                            <a:avLst/>
                          </a:prstGeom>
                          <a:noFill/>
                          <a:ln>
                            <a:noFill/>
                          </a:ln>
                        </pic:spPr>
                      </pic:pic>
                    </a:graphicData>
                  </a:graphic>
                </wp:inline>
              </w:drawing>
            </w:r>
            <w:r>
              <w:drawing>
                <wp:inline distT="0" distB="0" distL="114300" distR="114300">
                  <wp:extent cx="1275080" cy="887095"/>
                  <wp:effectExtent l="0" t="0" r="127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1275080" cy="887095"/>
                          </a:xfrm>
                          <a:prstGeom prst="rect">
                            <a:avLst/>
                          </a:prstGeom>
                          <a:noFill/>
                          <a:ln>
                            <a:noFill/>
                          </a:ln>
                        </pic:spPr>
                      </pic:pic>
                    </a:graphicData>
                  </a:graphic>
                </wp:inline>
              </w:drawing>
            </w:r>
          </w:p>
          <w:p w14:paraId="556404D1">
            <w:pPr>
              <w:spacing w:line="240" w:lineRule="auto"/>
              <w:jc w:val="center"/>
              <w:rPr>
                <w:rFonts w:hint="eastAsia" w:ascii="宋体" w:hAnsi="宋体" w:eastAsia="宋体" w:cs="宋体"/>
                <w:szCs w:val="21"/>
                <w:lang w:eastAsia="zh-CN"/>
              </w:rPr>
            </w:pPr>
            <w:r>
              <w:drawing>
                <wp:inline distT="0" distB="0" distL="114300" distR="114300">
                  <wp:extent cx="1373505" cy="1052830"/>
                  <wp:effectExtent l="0" t="0" r="17145" b="139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1373505" cy="1052830"/>
                          </a:xfrm>
                          <a:prstGeom prst="rect">
                            <a:avLst/>
                          </a:prstGeom>
                          <a:noFill/>
                          <a:ln>
                            <a:noFill/>
                          </a:ln>
                        </pic:spPr>
                      </pic:pic>
                    </a:graphicData>
                  </a:graphic>
                </wp:inline>
              </w:drawing>
            </w:r>
            <w:bookmarkEnd w:id="10"/>
            <w:r>
              <w:drawing>
                <wp:inline distT="0" distB="0" distL="114300" distR="114300">
                  <wp:extent cx="1432560" cy="1054735"/>
                  <wp:effectExtent l="0" t="0" r="15240" b="1206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1432560" cy="1054735"/>
                          </a:xfrm>
                          <a:prstGeom prst="rect">
                            <a:avLst/>
                          </a:prstGeom>
                          <a:noFill/>
                          <a:ln>
                            <a:noFill/>
                          </a:ln>
                        </pic:spPr>
                      </pic:pic>
                    </a:graphicData>
                  </a:graphic>
                </wp:inline>
              </w:drawing>
            </w:r>
          </w:p>
          <w:p w14:paraId="38B74820">
            <w:pPr>
              <w:spacing w:line="240" w:lineRule="auto"/>
              <w:ind w:firstLine="422" w:firstLineChars="200"/>
              <w:jc w:val="left"/>
              <w:rPr>
                <w:rFonts w:hint="eastAsia" w:ascii="宋体" w:hAnsi="宋体" w:eastAsia="宋体" w:cs="宋体"/>
                <w:szCs w:val="21"/>
                <w:lang w:val="en-US" w:eastAsia="zh-CN"/>
              </w:rPr>
            </w:pPr>
            <w:bookmarkStart w:id="33" w:name="OLE_LINK29"/>
            <w:r>
              <w:rPr>
                <w:rFonts w:hint="eastAsia" w:ascii="宋体" w:hAnsi="宋体" w:eastAsia="宋体" w:cs="宋体"/>
                <w:b/>
                <w:bCs/>
                <w:szCs w:val="21"/>
                <w:lang w:val="en-US" w:eastAsia="zh-CN"/>
              </w:rPr>
              <w:t xml:space="preserve"> </w:t>
            </w:r>
            <w:bookmarkStart w:id="34" w:name="OLE_LINK28"/>
            <w:r>
              <w:rPr>
                <w:rFonts w:hint="eastAsia" w:ascii="宋体" w:hAnsi="宋体" w:eastAsia="宋体" w:cs="宋体"/>
                <w:b/>
                <w:bCs/>
                <w:szCs w:val="21"/>
                <w:lang w:val="en-US" w:eastAsia="zh-CN"/>
              </w:rPr>
              <w:t>2. 原子灰</w:t>
            </w:r>
            <w:bookmarkEnd w:id="33"/>
            <w:r>
              <w:rPr>
                <w:rFonts w:hint="eastAsia" w:ascii="宋体" w:hAnsi="宋体" w:eastAsia="宋体" w:cs="宋体"/>
                <w:szCs w:val="21"/>
                <w:lang w:val="en-US" w:eastAsia="zh-CN"/>
              </w:rPr>
              <w:t xml:space="preserve"> </w:t>
            </w:r>
          </w:p>
          <w:p w14:paraId="44EF6C0D">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（1）原子灰的种类 </w:t>
            </w:r>
          </w:p>
          <w:p w14:paraId="0F0FC3CA">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原子灰俗称腻子，是一种膏状或厚浆状的涂料，它容易干燥，干后坚硬，能耐砂磨。原子灰一般使用刮具刮涂于底材的表面（也有使用大口径喷枪喷涂的浆状原子灰，称为“喷涂原子灰”），用来填平、补齐底材上的凹坑、缝隙、孔眼、焊疤、刮痕以及加工过程中所造成的物面缺陷等，使底材表面平整、匀顺，使面漆的丰满度和光泽度等能够充分地显现。 </w:t>
            </w:r>
          </w:p>
          <w:p w14:paraId="6DE03D12">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（2）原子灰的刮涂 </w:t>
            </w:r>
          </w:p>
          <w:p w14:paraId="76D77DF5">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①刮涂前的准备。 </w:t>
            </w:r>
          </w:p>
          <w:p w14:paraId="0F59ECF0">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原子灰的种类很多，由于调制时，使用的黏度剂和稀释剂的不同，因而具有不同的极性。选用时，必须与所喷涂的底漆和面漆配套使用，否则不但无法满足附着力要求，甚至会出现“咬底”现象。 </w:t>
            </w:r>
          </w:p>
          <w:p w14:paraId="5F348FD1">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在刮涂时，需再次估计表面损坏的程度，合理调制原子灰，一次性刮涂完成， </w:t>
            </w:r>
          </w:p>
          <w:p w14:paraId="0C7046FA">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中途不要刮刮停停。 </w:t>
            </w:r>
          </w:p>
          <w:p w14:paraId="263B45AC">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②原子灰的调合。 </w:t>
            </w:r>
          </w:p>
          <w:p w14:paraId="4CEE7B0C">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●取原子灰。 </w:t>
            </w:r>
          </w:p>
          <w:p w14:paraId="218CAD66">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原子灰装在罐中的时候，其各种成分如溶剂、树脂及颜料会分离。由于原子灰不可以在这种分离的形态下使用，故在取出罐子以前，必须彻底搅拌。固化剂也是如此，充分挤压装固化剂的袋子，使固化剂在使用前充分搅拌。原子灰罐每次用后必须盖好，以防溶剂蒸发。如果溶剂蒸发了，要向罐中倒入专用的溶剂。 </w:t>
            </w:r>
          </w:p>
          <w:p w14:paraId="0218F142">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将适量的原子灰基料放在混合板上。然后按规定的混合比添加一定量的固化剂。若固化剂过多，干燥后就会开裂；如果固化剂过少，就难以固化干燥。近来有一种方法为将主剂和固化剂采用不同的颜色相区别，通过其混合后的颜色来判断其混合比。原子灰主剂与固化剂拌合时，固化剂的容许量有一定范围，可以随气温的变化适当调整，具体数值应以产品说明书为准。</w:t>
            </w:r>
          </w:p>
          <w:p w14:paraId="640BE03F">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●拌合原子灰。 </w:t>
            </w:r>
          </w:p>
          <w:p w14:paraId="67F20FFE">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步骤 1：用刮刀的尖端舀起固化剂，将其均匀散布在原子灰基料的整个表面上。 </w:t>
            </w:r>
          </w:p>
          <w:p w14:paraId="22E4B422">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步骤 2：抓住刮刀，轻轻提起其端头，再将它滑入原子灰下面，然后将它向混合板的左侧提起。 </w:t>
            </w:r>
          </w:p>
          <w:p w14:paraId="46190130">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步骤 3：在刮刀舀起大约 1/3 原子灰以后，利用刮刀右边为支点，将刮刀翻转。 </w:t>
            </w:r>
          </w:p>
          <w:p w14:paraId="106BB4AF">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步骤 4：将刮刀基本上与混合板持平，并将它向下压。一定要将刮刀在混合板上刮削，不要让原子灰留在刮刀上。 </w:t>
            </w:r>
          </w:p>
          <w:p w14:paraId="35AE3043">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步骤 5：拿住刮刀，稍稍提起其端头，并且将上述中的在混合板上混合的原子灰全部舀起。</w:t>
            </w:r>
          </w:p>
          <w:p w14:paraId="0F21CA50">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步骤 6：将原子灰翻转，翻的方向与步骤 3 中的相反。 </w:t>
            </w:r>
          </w:p>
          <w:p w14:paraId="5B9A0BD9">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步骤 7：与步骤 4 相同，将刮刀基本上与混合板持平，并将它向下压，从步骤 2 重复。 </w:t>
            </w:r>
          </w:p>
          <w:p w14:paraId="63EA4179">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步骤 8：在进行步骤 2 到步骤 7 时，原子灰往往向上朝混合板的顶部移动。在原子灰延展至混合板的边缘时，舀起全部原子灰，并且将它向混合板的底部翻转。重复步骤 2 到步骤 7，直到原子灰充分混合。 </w:t>
            </w:r>
          </w:p>
          <w:p w14:paraId="5CD33553">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注意：原子灰有可用时间的限制。所谓可用时间是指主剂和固化剂混合后，保持不硬化、能进行刮涂的时间。通常在 20℃条件下，可以保持 5min 左右。因此应根据拌合所需时间和刮涂所需时间，决定一次拌合的量。如果总是拌合不好，反复长时间拌合，超过可用时间（或留给涂刮的时间过短），就会使其固化而不能使用。因此拌合的关键是速度要快，动作要熟练。 </w:t>
            </w:r>
          </w:p>
          <w:p w14:paraId="426B6944">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③原子灰刮涂的方法及步骤。 </w:t>
            </w:r>
          </w:p>
          <w:p w14:paraId="2EF35DAE">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●基本刮涂动作。 </w:t>
            </w:r>
          </w:p>
          <w:p w14:paraId="315D9019">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涂布原子灰时不可一次厚补，应分为 2~3 次涂布。 </w:t>
            </w:r>
          </w:p>
          <w:p w14:paraId="390FF030">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第一次刮原子灰将刮刀竖起沿着铁板薄薄地压挤修补。 </w:t>
            </w:r>
          </w:p>
          <w:p w14:paraId="33B1AB93">
            <w:pPr>
              <w:spacing w:line="240" w:lineRule="auto"/>
              <w:jc w:val="center"/>
              <w:rPr>
                <w:rFonts w:hint="eastAsia" w:ascii="宋体" w:hAnsi="宋体" w:eastAsia="宋体" w:cs="宋体"/>
                <w:szCs w:val="21"/>
                <w:lang w:val="en-US" w:eastAsia="zh-CN"/>
              </w:rPr>
            </w:pPr>
            <w:r>
              <w:drawing>
                <wp:inline distT="0" distB="0" distL="114300" distR="114300">
                  <wp:extent cx="1767205" cy="616585"/>
                  <wp:effectExtent l="0" t="0" r="4445" b="1206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1767205" cy="616585"/>
                          </a:xfrm>
                          <a:prstGeom prst="rect">
                            <a:avLst/>
                          </a:prstGeom>
                          <a:noFill/>
                          <a:ln>
                            <a:noFill/>
                          </a:ln>
                        </pic:spPr>
                      </pic:pic>
                    </a:graphicData>
                  </a:graphic>
                </wp:inline>
              </w:drawing>
            </w:r>
          </w:p>
          <w:p w14:paraId="00A811AC">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第二次刮原子灰将刮刀倒斜35°~45°，用量稍微多点，最初补于需要 </w:t>
            </w:r>
          </w:p>
          <w:p w14:paraId="622BE63C">
            <w:pPr>
              <w:spacing w:line="240" w:lineRule="auto"/>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范围内，重叠时渐广。 </w:t>
            </w:r>
          </w:p>
          <w:p w14:paraId="4B8193EA">
            <w:pPr>
              <w:spacing w:line="240" w:lineRule="auto"/>
              <w:jc w:val="center"/>
            </w:pPr>
            <w:r>
              <w:drawing>
                <wp:inline distT="0" distB="0" distL="114300" distR="114300">
                  <wp:extent cx="1645285" cy="714375"/>
                  <wp:effectExtent l="0" t="0" r="1206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1645285" cy="714375"/>
                          </a:xfrm>
                          <a:prstGeom prst="rect">
                            <a:avLst/>
                          </a:prstGeom>
                          <a:noFill/>
                          <a:ln>
                            <a:noFill/>
                          </a:ln>
                        </pic:spPr>
                      </pic:pic>
                    </a:graphicData>
                  </a:graphic>
                </wp:inline>
              </w:drawing>
            </w:r>
          </w:p>
          <w:p w14:paraId="33DD1CB0">
            <w:pPr>
              <w:spacing w:line="240" w:lineRule="auto"/>
              <w:jc w:val="center"/>
              <w:rPr>
                <w:rFonts w:hint="eastAsia"/>
                <w:lang w:val="en-US" w:eastAsia="zh-CN"/>
              </w:rPr>
            </w:pPr>
          </w:p>
          <w:p w14:paraId="5F3779C7">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第三次将刮刀倾斜至接近水平，刮平表面，同时将原子灰刮薄。</w:t>
            </w:r>
          </w:p>
          <w:p w14:paraId="0FE655B6">
            <w:pPr>
              <w:spacing w:line="240" w:lineRule="auto"/>
              <w:jc w:val="center"/>
            </w:pPr>
            <w:r>
              <w:drawing>
                <wp:inline distT="0" distB="0" distL="114300" distR="114300">
                  <wp:extent cx="1738630" cy="715010"/>
                  <wp:effectExtent l="0" t="0" r="1397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1738630" cy="715010"/>
                          </a:xfrm>
                          <a:prstGeom prst="rect">
                            <a:avLst/>
                          </a:prstGeom>
                          <a:noFill/>
                          <a:ln>
                            <a:noFill/>
                          </a:ln>
                        </pic:spPr>
                      </pic:pic>
                    </a:graphicData>
                  </a:graphic>
                </wp:inline>
              </w:drawing>
            </w:r>
          </w:p>
          <w:p w14:paraId="14D84FF5">
            <w:pPr>
              <w:spacing w:line="240" w:lineRule="auto"/>
              <w:ind w:firstLine="420" w:firstLineChars="200"/>
              <w:jc w:val="left"/>
              <w:rPr>
                <w:rFonts w:hint="eastAsia"/>
                <w:lang w:val="en-US" w:eastAsia="zh-CN"/>
              </w:rPr>
            </w:pPr>
            <w:r>
              <w:rPr>
                <w:rFonts w:hint="eastAsia"/>
                <w:lang w:val="en-US" w:eastAsia="zh-CN"/>
              </w:rPr>
              <w:t xml:space="preserve">●平面部分的刮涂动作。 </w:t>
            </w:r>
          </w:p>
          <w:p w14:paraId="65B16A15">
            <w:pPr>
              <w:spacing w:line="240" w:lineRule="auto"/>
              <w:ind w:firstLine="420" w:firstLineChars="200"/>
              <w:jc w:val="left"/>
              <w:rPr>
                <w:rFonts w:hint="eastAsia"/>
                <w:lang w:val="en-US" w:eastAsia="zh-CN"/>
              </w:rPr>
            </w:pPr>
            <w:r>
              <w:rPr>
                <w:rFonts w:hint="eastAsia"/>
                <w:lang w:val="en-US" w:eastAsia="zh-CN"/>
              </w:rPr>
              <w:t xml:space="preserve">平面部分的刮涂方法如下。 </w:t>
            </w:r>
          </w:p>
          <w:p w14:paraId="7AECF9E8">
            <w:pPr>
              <w:spacing w:line="240" w:lineRule="auto"/>
              <w:ind w:firstLine="420" w:firstLineChars="200"/>
              <w:jc w:val="left"/>
              <w:rPr>
                <w:rFonts w:hint="eastAsia"/>
                <w:lang w:val="en-US" w:eastAsia="zh-CN"/>
              </w:rPr>
            </w:pPr>
            <w:r>
              <w:rPr>
                <w:rFonts w:hint="eastAsia"/>
                <w:lang w:val="en-US" w:eastAsia="zh-CN"/>
              </w:rPr>
              <w:t xml:space="preserve">·以压挤方法将涂布面全部涂布。 </w:t>
            </w:r>
          </w:p>
          <w:p w14:paraId="28EA8AA1">
            <w:pPr>
              <w:spacing w:line="240" w:lineRule="auto"/>
              <w:ind w:firstLine="420" w:firstLineChars="200"/>
              <w:jc w:val="left"/>
              <w:rPr>
                <w:rFonts w:hint="eastAsia"/>
                <w:lang w:val="en-US" w:eastAsia="zh-CN"/>
              </w:rPr>
            </w:pPr>
            <w:r>
              <w:rPr>
                <w:rFonts w:hint="eastAsia"/>
                <w:lang w:val="en-US" w:eastAsia="zh-CN"/>
              </w:rPr>
              <w:t xml:space="preserve">·最终将原子灰外围部分膜厚刮薄，使其与周围的涂膜段差缩小。 </w:t>
            </w:r>
          </w:p>
          <w:p w14:paraId="03C7C62B">
            <w:pPr>
              <w:spacing w:line="240" w:lineRule="auto"/>
              <w:ind w:firstLine="420" w:firstLineChars="200"/>
              <w:jc w:val="left"/>
              <w:rPr>
                <w:rFonts w:hint="eastAsia"/>
                <w:lang w:val="en-US" w:eastAsia="zh-CN"/>
              </w:rPr>
            </w:pPr>
            <w:r>
              <w:rPr>
                <w:rFonts w:hint="eastAsia"/>
                <w:lang w:val="en-US" w:eastAsia="zh-CN"/>
              </w:rPr>
              <w:t xml:space="preserve">·将原子灰与原子灰间的段差缩小。同时周围部分要刮薄。 </w:t>
            </w:r>
          </w:p>
          <w:p w14:paraId="082AF9AC">
            <w:pPr>
              <w:spacing w:line="240" w:lineRule="auto"/>
              <w:ind w:firstLine="420" w:firstLineChars="200"/>
              <w:jc w:val="left"/>
              <w:rPr>
                <w:rFonts w:hint="eastAsia"/>
                <w:lang w:val="en-US" w:eastAsia="zh-CN"/>
              </w:rPr>
            </w:pPr>
            <w:r>
              <w:rPr>
                <w:rFonts w:hint="eastAsia"/>
                <w:lang w:val="en-US" w:eastAsia="zh-CN"/>
              </w:rPr>
              <w:t xml:space="preserve">·重复上一步动作，按涂布面需要量刮涂。 </w:t>
            </w:r>
          </w:p>
          <w:p w14:paraId="10386398">
            <w:pPr>
              <w:spacing w:line="240" w:lineRule="auto"/>
              <w:ind w:firstLine="420" w:firstLineChars="200"/>
              <w:jc w:val="left"/>
              <w:rPr>
                <w:rFonts w:hint="eastAsia"/>
                <w:lang w:val="en-US" w:eastAsia="zh-CN"/>
              </w:rPr>
            </w:pPr>
            <w:r>
              <w:rPr>
                <w:rFonts w:hint="eastAsia"/>
                <w:lang w:val="en-US" w:eastAsia="zh-CN"/>
              </w:rPr>
              <w:t>·刮平涂布面使原子灰间无段差。</w:t>
            </w:r>
          </w:p>
          <w:p w14:paraId="7B4F61F7">
            <w:pPr>
              <w:spacing w:line="240" w:lineRule="auto"/>
              <w:jc w:val="center"/>
            </w:pPr>
            <w:r>
              <w:drawing>
                <wp:inline distT="0" distB="0" distL="114300" distR="114300">
                  <wp:extent cx="2201545" cy="1104900"/>
                  <wp:effectExtent l="0" t="0" r="825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3"/>
                          <a:stretch>
                            <a:fillRect/>
                          </a:stretch>
                        </pic:blipFill>
                        <pic:spPr>
                          <a:xfrm>
                            <a:off x="0" y="0"/>
                            <a:ext cx="2201545" cy="1104900"/>
                          </a:xfrm>
                          <a:prstGeom prst="rect">
                            <a:avLst/>
                          </a:prstGeom>
                          <a:noFill/>
                          <a:ln>
                            <a:noFill/>
                          </a:ln>
                        </pic:spPr>
                      </pic:pic>
                    </a:graphicData>
                  </a:graphic>
                </wp:inline>
              </w:drawing>
            </w:r>
          </w:p>
          <w:p w14:paraId="3D677771">
            <w:pPr>
              <w:spacing w:line="240" w:lineRule="auto"/>
              <w:ind w:firstLine="420" w:firstLineChars="200"/>
              <w:jc w:val="left"/>
              <w:rPr>
                <w:rFonts w:hint="eastAsia"/>
                <w:lang w:val="en-US" w:eastAsia="zh-CN"/>
              </w:rPr>
            </w:pPr>
            <w:r>
              <w:rPr>
                <w:rFonts w:hint="eastAsia"/>
                <w:lang w:val="en-US" w:eastAsia="zh-CN"/>
              </w:rPr>
              <w:t xml:space="preserve">刮涂注意事项如下。 </w:t>
            </w:r>
          </w:p>
          <w:p w14:paraId="5E7921B7">
            <w:pPr>
              <w:spacing w:line="240" w:lineRule="auto"/>
              <w:ind w:firstLine="420" w:firstLineChars="200"/>
              <w:jc w:val="left"/>
              <w:rPr>
                <w:rFonts w:hint="eastAsia"/>
                <w:lang w:val="en-US" w:eastAsia="zh-CN"/>
              </w:rPr>
            </w:pPr>
            <w:r>
              <w:rPr>
                <w:rFonts w:hint="eastAsia"/>
                <w:lang w:val="en-US" w:eastAsia="zh-CN"/>
              </w:rPr>
              <w:t xml:space="preserve">·如果刮刀在各道施涂中，仅向一个方向移动，原子灰高点的中心就有所移动。这种情况很难打磨，所以刮刀在最后一道中必须反向移动，以便将原子灰高点移回中央。 </w:t>
            </w:r>
          </w:p>
          <w:p w14:paraId="1047525B">
            <w:pPr>
              <w:spacing w:line="240" w:lineRule="auto"/>
              <w:ind w:firstLine="420" w:firstLineChars="200"/>
              <w:jc w:val="left"/>
              <w:rPr>
                <w:rFonts w:hint="eastAsia"/>
                <w:lang w:val="en-US" w:eastAsia="zh-CN"/>
              </w:rPr>
            </w:pPr>
            <w:r>
              <w:rPr>
                <w:rFonts w:hint="eastAsia"/>
                <w:lang w:val="en-US" w:eastAsia="zh-CN"/>
              </w:rPr>
              <w:t xml:space="preserve">·原子灰必须比原来的表面高。但是，最好只略微高一点，因为如果太高了，在打磨过程中，就要花许多时间和力气来清除多余材料。 </w:t>
            </w:r>
          </w:p>
          <w:p w14:paraId="6E9DE1B0">
            <w:pPr>
              <w:spacing w:line="240" w:lineRule="auto"/>
              <w:ind w:firstLine="420" w:firstLineChars="200"/>
              <w:jc w:val="left"/>
              <w:rPr>
                <w:rFonts w:hint="eastAsia"/>
                <w:lang w:val="en-US" w:eastAsia="zh-CN"/>
              </w:rPr>
            </w:pPr>
            <w:r>
              <w:rPr>
                <w:rFonts w:hint="eastAsia"/>
                <w:lang w:val="en-US" w:eastAsia="zh-CN"/>
              </w:rPr>
              <w:t xml:space="preserve">·原子灰施涂在工件表面上的范围，必须以在磨缘过程中所留下的打磨划痕为限。如果没有打磨划痕，原子灰就黏不牢。 </w:t>
            </w:r>
          </w:p>
          <w:p w14:paraId="750A8208">
            <w:pPr>
              <w:spacing w:line="240" w:lineRule="auto"/>
              <w:ind w:firstLine="420" w:firstLineChars="200"/>
              <w:jc w:val="left"/>
              <w:rPr>
                <w:rFonts w:hint="eastAsia"/>
                <w:lang w:val="en-US" w:eastAsia="zh-CN"/>
              </w:rPr>
            </w:pPr>
            <w:r>
              <w:rPr>
                <w:rFonts w:hint="eastAsia"/>
                <w:lang w:val="en-US" w:eastAsia="zh-CN"/>
              </w:rPr>
              <w:t xml:space="preserve">·施涂原子灰要快，必须在混合以后大约 3 min 以内施涂完。如果花费时间太长，原子灰就可能在施涂完成前固化，影响施涂。 </w:t>
            </w:r>
          </w:p>
          <w:p w14:paraId="3990C61C">
            <w:pPr>
              <w:spacing w:line="240" w:lineRule="auto"/>
              <w:ind w:firstLine="420" w:firstLineChars="200"/>
              <w:jc w:val="left"/>
              <w:rPr>
                <w:rFonts w:hint="eastAsia"/>
                <w:lang w:val="en-US" w:eastAsia="zh-CN"/>
              </w:rPr>
            </w:pPr>
            <w:r>
              <w:rPr>
                <w:rFonts w:hint="eastAsia"/>
                <w:lang w:val="en-US" w:eastAsia="zh-CN"/>
              </w:rPr>
              <w:t xml:space="preserve">●弧形及角落的刮涂动作。 </w:t>
            </w:r>
          </w:p>
          <w:p w14:paraId="2E1AAAD7">
            <w:pPr>
              <w:spacing w:line="240" w:lineRule="auto"/>
              <w:ind w:firstLine="420" w:firstLineChars="200"/>
              <w:jc w:val="left"/>
              <w:rPr>
                <w:rFonts w:hint="eastAsia"/>
                <w:lang w:val="en-US" w:eastAsia="zh-CN"/>
              </w:rPr>
            </w:pPr>
            <w:r>
              <w:rPr>
                <w:rFonts w:hint="eastAsia"/>
                <w:lang w:val="en-US" w:eastAsia="zh-CN"/>
              </w:rPr>
              <w:t>对弧形部分及角落的涂布，使用有弹性的橡胶刮刀较容易施工，如下图所示。</w:t>
            </w:r>
          </w:p>
          <w:p w14:paraId="0CA89901">
            <w:pPr>
              <w:spacing w:line="240" w:lineRule="auto"/>
              <w:jc w:val="center"/>
              <w:rPr>
                <w:rFonts w:hint="eastAsia"/>
                <w:lang w:val="en-US" w:eastAsia="zh-CN"/>
              </w:rPr>
            </w:pPr>
            <w:r>
              <w:drawing>
                <wp:inline distT="0" distB="0" distL="114300" distR="114300">
                  <wp:extent cx="3288665" cy="904875"/>
                  <wp:effectExtent l="0" t="0" r="698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4"/>
                          <a:stretch>
                            <a:fillRect/>
                          </a:stretch>
                        </pic:blipFill>
                        <pic:spPr>
                          <a:xfrm>
                            <a:off x="0" y="0"/>
                            <a:ext cx="3288665" cy="904875"/>
                          </a:xfrm>
                          <a:prstGeom prst="rect">
                            <a:avLst/>
                          </a:prstGeom>
                          <a:noFill/>
                          <a:ln>
                            <a:noFill/>
                          </a:ln>
                        </pic:spPr>
                      </pic:pic>
                    </a:graphicData>
                  </a:graphic>
                </wp:inline>
              </w:drawing>
            </w:r>
          </w:p>
          <w:p w14:paraId="76A0663D">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●棱角线条部分的刮涂动作。 </w:t>
            </w:r>
          </w:p>
          <w:p w14:paraId="4EFFDEB8">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棱角线条的涂布如下图所示。 </w:t>
            </w:r>
          </w:p>
          <w:p w14:paraId="5CC7A3B9">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棱角线无法拉直时请使用以下方法。 </w:t>
            </w:r>
          </w:p>
          <w:p w14:paraId="38F13AE3">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·沿着棱角线贴胶带，单边涂布原子灰。 </w:t>
            </w:r>
          </w:p>
          <w:p w14:paraId="5520A538">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·上一步所涂布的原子灰半干燥时，撕去胶带。 </w:t>
            </w:r>
          </w:p>
          <w:p w14:paraId="3B66768C">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·上一步所涂布的原子灰上沿着棱角线贴胶带。 </w:t>
            </w:r>
          </w:p>
          <w:p w14:paraId="023175F6">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·反方面涂布原子灰。 </w:t>
            </w:r>
          </w:p>
          <w:p w14:paraId="4F6D8EC8">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·半干燥后撕去胶带。</w:t>
            </w:r>
          </w:p>
          <w:p w14:paraId="07FE4E07">
            <w:pPr>
              <w:spacing w:line="240" w:lineRule="auto"/>
              <w:jc w:val="center"/>
            </w:pPr>
            <w:r>
              <w:drawing>
                <wp:inline distT="0" distB="0" distL="114300" distR="114300">
                  <wp:extent cx="670560" cy="823595"/>
                  <wp:effectExtent l="0" t="0" r="15240" b="146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5"/>
                          <a:stretch>
                            <a:fillRect/>
                          </a:stretch>
                        </pic:blipFill>
                        <pic:spPr>
                          <a:xfrm>
                            <a:off x="0" y="0"/>
                            <a:ext cx="670560" cy="823595"/>
                          </a:xfrm>
                          <a:prstGeom prst="rect">
                            <a:avLst/>
                          </a:prstGeom>
                          <a:noFill/>
                          <a:ln>
                            <a:noFill/>
                          </a:ln>
                        </pic:spPr>
                      </pic:pic>
                    </a:graphicData>
                  </a:graphic>
                </wp:inline>
              </w:drawing>
            </w:r>
          </w:p>
          <w:p w14:paraId="4201F747">
            <w:pPr>
              <w:spacing w:line="240" w:lineRule="auto"/>
              <w:ind w:firstLine="420" w:firstLineChars="200"/>
              <w:jc w:val="left"/>
              <w:rPr>
                <w:rFonts w:hint="eastAsia"/>
                <w:lang w:val="en-US" w:eastAsia="zh-CN"/>
              </w:rPr>
            </w:pPr>
            <w:r>
              <w:rPr>
                <w:rFonts w:hint="eastAsia"/>
                <w:lang w:val="en-US" w:eastAsia="zh-CN"/>
              </w:rPr>
              <w:t xml:space="preserve">（3）原子灰的干燥 </w:t>
            </w:r>
          </w:p>
          <w:p w14:paraId="7ED4ED92">
            <w:pPr>
              <w:spacing w:line="240" w:lineRule="auto"/>
              <w:ind w:firstLine="420" w:firstLineChars="200"/>
              <w:jc w:val="left"/>
              <w:rPr>
                <w:rFonts w:hint="eastAsia"/>
                <w:lang w:val="en-US" w:eastAsia="zh-CN"/>
              </w:rPr>
            </w:pPr>
            <w:r>
              <w:rPr>
                <w:rFonts w:hint="eastAsia"/>
                <w:lang w:val="en-US" w:eastAsia="zh-CN"/>
              </w:rPr>
              <w:t xml:space="preserve">新施涂的原子灰会由于其双组分材料混合后发生反应而变热，从而加速固化反应。一般在施涂以后 20~30 min 即可打磨。如果气温低而湿度高，原子灰的内部反应速度降低，从而要较长的时间来使原子灰固化。为了加快固化，可以另外加热，例如，使用短波的红外线烤灯加热，其优点是从里往外加热，使湿气逐步往外挥发。 </w:t>
            </w:r>
          </w:p>
          <w:p w14:paraId="6558F148">
            <w:pPr>
              <w:spacing w:line="240" w:lineRule="auto"/>
              <w:ind w:firstLine="420" w:firstLineChars="200"/>
              <w:jc w:val="left"/>
              <w:rPr>
                <w:rFonts w:hint="eastAsia"/>
                <w:lang w:val="en-US" w:eastAsia="zh-CN"/>
              </w:rPr>
            </w:pPr>
            <w:r>
              <w:rPr>
                <w:rFonts w:hint="eastAsia"/>
                <w:lang w:val="en-US" w:eastAsia="zh-CN"/>
              </w:rPr>
              <w:t>注意：在使用红外线烤灯来加热和干燥原子灰时，一定要把原子灰的表面温度控制在 50℃以下，以防止原子灰分离或龟裂。</w:t>
            </w:r>
          </w:p>
          <w:p w14:paraId="05E23E22">
            <w:pPr>
              <w:spacing w:line="240" w:lineRule="auto"/>
              <w:ind w:firstLine="420" w:firstLineChars="200"/>
              <w:jc w:val="left"/>
              <w:rPr>
                <w:rFonts w:hint="eastAsia"/>
                <w:lang w:val="en-US" w:eastAsia="zh-CN"/>
              </w:rPr>
            </w:pPr>
            <w:r>
              <w:rPr>
                <w:rFonts w:hint="eastAsia"/>
                <w:lang w:val="en-US" w:eastAsia="zh-CN"/>
              </w:rPr>
              <w:t xml:space="preserve">（4）原子灰的打磨 </w:t>
            </w:r>
          </w:p>
          <w:p w14:paraId="7F05C477">
            <w:pPr>
              <w:spacing w:line="240" w:lineRule="auto"/>
              <w:ind w:firstLine="420" w:firstLineChars="200"/>
              <w:jc w:val="left"/>
              <w:rPr>
                <w:rFonts w:hint="eastAsia"/>
                <w:lang w:val="en-US" w:eastAsia="zh-CN"/>
              </w:rPr>
            </w:pPr>
            <w:r>
              <w:rPr>
                <w:rFonts w:hint="eastAsia"/>
                <w:lang w:val="en-US" w:eastAsia="zh-CN"/>
              </w:rPr>
              <w:t xml:space="preserve">①粗打磨。 </w:t>
            </w:r>
          </w:p>
          <w:p w14:paraId="0F953B44">
            <w:pPr>
              <w:spacing w:line="240" w:lineRule="auto"/>
              <w:ind w:firstLine="420" w:firstLineChars="200"/>
              <w:jc w:val="left"/>
              <w:rPr>
                <w:rFonts w:hint="eastAsia"/>
                <w:lang w:val="en-US" w:eastAsia="zh-CN"/>
              </w:rPr>
            </w:pPr>
            <w:r>
              <w:rPr>
                <w:rFonts w:hint="eastAsia"/>
                <w:lang w:val="en-US" w:eastAsia="zh-CN"/>
              </w:rPr>
              <w:t xml:space="preserve">打磨原子灰视情况而定。选用圆型或方型系列的磨灰机，并固定以 80# 的干磨砂纸打磨。 </w:t>
            </w:r>
          </w:p>
          <w:p w14:paraId="17D0897E">
            <w:pPr>
              <w:spacing w:line="240" w:lineRule="auto"/>
              <w:ind w:firstLine="420" w:firstLineChars="200"/>
              <w:jc w:val="left"/>
              <w:rPr>
                <w:rFonts w:hint="eastAsia"/>
                <w:lang w:val="en-US" w:eastAsia="zh-CN"/>
              </w:rPr>
            </w:pPr>
            <w:r>
              <w:rPr>
                <w:rFonts w:hint="eastAsia"/>
                <w:lang w:val="en-US" w:eastAsia="zh-CN"/>
              </w:rPr>
              <w:t xml:space="preserve">应将磨灰机贴住原子灰表面后再开动，否则会碰损磨灰托盘或加深打磨深度。磨灰托盘必须全面贴合原子灰表面，不能施力过大，将原子灰表面打磨出大致形状即可。 </w:t>
            </w:r>
          </w:p>
          <w:p w14:paraId="5360B433">
            <w:pPr>
              <w:spacing w:line="240" w:lineRule="auto"/>
              <w:ind w:firstLine="420" w:firstLineChars="200"/>
              <w:jc w:val="left"/>
              <w:rPr>
                <w:rFonts w:hint="eastAsia"/>
                <w:lang w:val="en-US" w:eastAsia="zh-CN"/>
              </w:rPr>
            </w:pPr>
            <w:r>
              <w:rPr>
                <w:rFonts w:hint="eastAsia"/>
                <w:lang w:val="en-US" w:eastAsia="zh-CN"/>
              </w:rPr>
              <w:t xml:space="preserve">按照刮原子灰最长方向来回打磨，然后再按垂直、斜向的方式进行打磨，不能超出原子灰范围。 </w:t>
            </w:r>
          </w:p>
          <w:p w14:paraId="39602CB2">
            <w:pPr>
              <w:spacing w:line="240" w:lineRule="auto"/>
              <w:ind w:firstLine="420" w:firstLineChars="200"/>
              <w:jc w:val="left"/>
              <w:rPr>
                <w:rFonts w:hint="eastAsia"/>
                <w:lang w:val="en-US" w:eastAsia="zh-CN"/>
              </w:rPr>
            </w:pPr>
            <w:r>
              <w:rPr>
                <w:rFonts w:hint="eastAsia"/>
                <w:lang w:val="en-US" w:eastAsia="zh-CN"/>
              </w:rPr>
              <w:t xml:space="preserve">②中打磨。 </w:t>
            </w:r>
          </w:p>
          <w:p w14:paraId="3227865B">
            <w:pPr>
              <w:spacing w:line="240" w:lineRule="auto"/>
              <w:ind w:firstLine="420" w:firstLineChars="200"/>
              <w:jc w:val="left"/>
              <w:rPr>
                <w:rFonts w:hint="eastAsia"/>
                <w:lang w:val="en-US" w:eastAsia="zh-CN"/>
              </w:rPr>
            </w:pPr>
            <w:r>
              <w:rPr>
                <w:rFonts w:hint="eastAsia"/>
                <w:lang w:val="en-US" w:eastAsia="zh-CN"/>
              </w:rPr>
              <w:t xml:space="preserve">用手掌触摸粗打磨的原子灰表面，感觉粗打磨后的状况。 </w:t>
            </w:r>
          </w:p>
          <w:p w14:paraId="5E6AC216">
            <w:pPr>
              <w:spacing w:line="240" w:lineRule="auto"/>
              <w:ind w:firstLine="420" w:firstLineChars="200"/>
              <w:jc w:val="left"/>
              <w:rPr>
                <w:rFonts w:hint="eastAsia"/>
                <w:lang w:val="en-US" w:eastAsia="zh-CN"/>
              </w:rPr>
            </w:pPr>
            <w:r>
              <w:rPr>
                <w:rFonts w:hint="eastAsia"/>
                <w:lang w:val="en-US" w:eastAsia="zh-CN"/>
              </w:rPr>
              <w:t xml:space="preserve">更换干磨砂纸，以 120# 至 180# 干磨砂纸细磨原子灰，打磨羽状边（打磨位置应超出原子灰刮涂范围，使工件的表面有一个平滑的过渡），打磨出最终的表面。 </w:t>
            </w:r>
          </w:p>
          <w:p w14:paraId="0ECA3083">
            <w:pPr>
              <w:spacing w:line="240" w:lineRule="auto"/>
              <w:ind w:firstLine="420" w:firstLineChars="200"/>
              <w:jc w:val="left"/>
              <w:rPr>
                <w:rFonts w:hint="eastAsia"/>
                <w:lang w:val="en-US" w:eastAsia="zh-CN"/>
              </w:rPr>
            </w:pPr>
            <w:r>
              <w:rPr>
                <w:rFonts w:hint="eastAsia"/>
                <w:lang w:val="en-US" w:eastAsia="zh-CN"/>
              </w:rPr>
              <w:t xml:space="preserve">注意：在更换砂纸时要逐级渐进，每次跳级不能超出 100 号。 </w:t>
            </w:r>
          </w:p>
          <w:p w14:paraId="25A2F223">
            <w:pPr>
              <w:spacing w:line="240" w:lineRule="auto"/>
              <w:ind w:firstLine="420" w:firstLineChars="200"/>
              <w:jc w:val="left"/>
              <w:rPr>
                <w:rFonts w:hint="eastAsia"/>
                <w:lang w:val="en-US" w:eastAsia="zh-CN"/>
              </w:rPr>
            </w:pPr>
            <w:r>
              <w:rPr>
                <w:rFonts w:hint="eastAsia"/>
                <w:lang w:val="en-US" w:eastAsia="zh-CN"/>
              </w:rPr>
              <w:t xml:space="preserve">打磨的要领是：将打磨机轻压在原子灰层表面，左右轻轻移动磨灰机，切忌使劲重压。 </w:t>
            </w:r>
          </w:p>
          <w:p w14:paraId="6695665A">
            <w:pPr>
              <w:spacing w:line="240" w:lineRule="auto"/>
              <w:ind w:firstLine="420" w:firstLineChars="200"/>
              <w:jc w:val="left"/>
              <w:rPr>
                <w:rFonts w:hint="eastAsia"/>
                <w:lang w:val="en-US" w:eastAsia="zh-CN"/>
              </w:rPr>
            </w:pPr>
            <w:r>
              <w:rPr>
                <w:rFonts w:hint="eastAsia"/>
                <w:lang w:val="en-US" w:eastAsia="zh-CN"/>
              </w:rPr>
              <w:t>打磨时应注意：打磨头的工作面应与原子灰表面保持平行。打磨时不能施力过大，应将打磨机轻轻压住，靠旋转力进行打磨。若施力过大，就不能形成平整表面。</w:t>
            </w:r>
          </w:p>
          <w:p w14:paraId="3F98B2C3">
            <w:pPr>
              <w:spacing w:line="240" w:lineRule="auto"/>
              <w:ind w:firstLine="420" w:firstLineChars="200"/>
              <w:jc w:val="left"/>
              <w:rPr>
                <w:rFonts w:hint="eastAsia"/>
                <w:lang w:val="en-US" w:eastAsia="zh-CN"/>
              </w:rPr>
            </w:pPr>
            <w:r>
              <w:rPr>
                <w:rFonts w:hint="eastAsia"/>
                <w:lang w:val="en-US" w:eastAsia="zh-CN"/>
              </w:rPr>
              <w:t xml:space="preserve">③细打磨。 </w:t>
            </w:r>
          </w:p>
          <w:p w14:paraId="62EB303B">
            <w:pPr>
              <w:spacing w:line="240" w:lineRule="auto"/>
              <w:ind w:firstLine="420" w:firstLineChars="200"/>
              <w:jc w:val="left"/>
              <w:rPr>
                <w:rFonts w:hint="eastAsia"/>
                <w:lang w:val="en-US" w:eastAsia="zh-CN"/>
              </w:rPr>
            </w:pPr>
            <w:r>
              <w:rPr>
                <w:rFonts w:hint="eastAsia"/>
                <w:lang w:val="en-US" w:eastAsia="zh-CN"/>
              </w:rPr>
              <w:t xml:space="preserve">使用磨灰机大致形成平整表面之后，必须进行手工打磨修整，手工打磨修整使 </w:t>
            </w:r>
          </w:p>
          <w:p w14:paraId="45A4771F">
            <w:pPr>
              <w:spacing w:line="240" w:lineRule="auto"/>
              <w:ind w:firstLine="420" w:firstLineChars="200"/>
              <w:jc w:val="left"/>
              <w:rPr>
                <w:rFonts w:hint="eastAsia"/>
                <w:lang w:val="en-US" w:eastAsia="zh-CN"/>
              </w:rPr>
            </w:pPr>
            <w:r>
              <w:rPr>
                <w:rFonts w:hint="eastAsia"/>
                <w:lang w:val="en-US" w:eastAsia="zh-CN"/>
              </w:rPr>
              <w:t xml:space="preserve">用手工打磨板较为方便，其大小应与打磨作业面积相适宜。手工打磨板的移动方法和打磨机相同。 </w:t>
            </w:r>
          </w:p>
          <w:p w14:paraId="5C6B59DE">
            <w:pPr>
              <w:spacing w:line="240" w:lineRule="auto"/>
              <w:ind w:firstLine="420" w:firstLineChars="200"/>
              <w:jc w:val="left"/>
              <w:rPr>
                <w:rFonts w:hint="eastAsia"/>
                <w:lang w:val="en-US" w:eastAsia="zh-CN"/>
              </w:rPr>
            </w:pPr>
            <w:r>
              <w:rPr>
                <w:rFonts w:hint="eastAsia"/>
                <w:lang w:val="en-US" w:eastAsia="zh-CN"/>
              </w:rPr>
              <w:t>打磨结束后，若发现有气孔和小的伤痕，应采用填眼灰填补。待其干燥后，干磨采用 320# 砂纸，湿磨采用 600# 砂纸。</w:t>
            </w:r>
          </w:p>
          <w:p w14:paraId="29162238">
            <w:pPr>
              <w:spacing w:line="240" w:lineRule="auto"/>
              <w:ind w:firstLine="422" w:firstLineChars="200"/>
              <w:jc w:val="left"/>
              <w:rPr>
                <w:rFonts w:hint="eastAsia"/>
                <w:b/>
                <w:bCs/>
                <w:lang w:val="en-US" w:eastAsia="zh-CN"/>
              </w:rPr>
            </w:pPr>
            <w:bookmarkStart w:id="35" w:name="OLE_LINK30"/>
            <w:bookmarkStart w:id="36" w:name="OLE_LINK31"/>
            <w:r>
              <w:rPr>
                <w:rFonts w:hint="eastAsia"/>
                <w:b/>
                <w:bCs/>
                <w:lang w:val="en-US" w:eastAsia="zh-CN"/>
              </w:rPr>
              <w:t>3. 中层涂</w:t>
            </w:r>
            <w:bookmarkEnd w:id="35"/>
            <w:r>
              <w:rPr>
                <w:rFonts w:hint="eastAsia"/>
                <w:b/>
                <w:bCs/>
                <w:lang w:val="en-US" w:eastAsia="zh-CN"/>
              </w:rPr>
              <w:t xml:space="preserve">料 </w:t>
            </w:r>
          </w:p>
          <w:bookmarkEnd w:id="36"/>
          <w:p w14:paraId="29374785">
            <w:pPr>
              <w:spacing w:line="240" w:lineRule="auto"/>
              <w:ind w:firstLine="420" w:firstLineChars="200"/>
              <w:jc w:val="left"/>
              <w:rPr>
                <w:rFonts w:hint="eastAsia"/>
                <w:lang w:val="en-US" w:eastAsia="zh-CN"/>
              </w:rPr>
            </w:pPr>
            <w:r>
              <w:rPr>
                <w:rFonts w:hint="eastAsia"/>
                <w:lang w:val="en-US" w:eastAsia="zh-CN"/>
              </w:rPr>
              <w:t xml:space="preserve">（1）主要功能 </w:t>
            </w:r>
          </w:p>
          <w:p w14:paraId="18DD3819">
            <w:pPr>
              <w:spacing w:line="240" w:lineRule="auto"/>
              <w:ind w:firstLine="420" w:firstLineChars="200"/>
              <w:jc w:val="left"/>
              <w:rPr>
                <w:rFonts w:hint="eastAsia"/>
                <w:lang w:val="en-US" w:eastAsia="zh-CN"/>
              </w:rPr>
            </w:pPr>
            <w:r>
              <w:rPr>
                <w:rFonts w:hint="eastAsia"/>
                <w:lang w:val="en-US" w:eastAsia="zh-CN"/>
              </w:rPr>
              <w:t xml:space="preserve">中层涂料是指介于底漆层与面漆层之间的涂层所用的涂料。它的主要功能是改善被涂工件表面和底涂层的平整度，为面漆层创造良好的基底，以提高整个涂层的装饰性。 </w:t>
            </w:r>
          </w:p>
          <w:p w14:paraId="04224EA2">
            <w:pPr>
              <w:spacing w:line="240" w:lineRule="auto"/>
              <w:ind w:firstLine="420" w:firstLineChars="200"/>
              <w:jc w:val="left"/>
              <w:rPr>
                <w:rFonts w:hint="eastAsia"/>
                <w:lang w:val="en-US" w:eastAsia="zh-CN"/>
              </w:rPr>
            </w:pPr>
            <w:r>
              <w:rPr>
                <w:rFonts w:hint="eastAsia"/>
                <w:lang w:val="en-US" w:eastAsia="zh-CN"/>
              </w:rPr>
              <w:t xml:space="preserve">（2）性能要求 </w:t>
            </w:r>
          </w:p>
          <w:p w14:paraId="437E1EB0">
            <w:pPr>
              <w:spacing w:line="240" w:lineRule="auto"/>
              <w:ind w:firstLine="420" w:firstLineChars="200"/>
              <w:jc w:val="left"/>
              <w:rPr>
                <w:rFonts w:hint="eastAsia"/>
                <w:lang w:val="en-US" w:eastAsia="zh-CN"/>
              </w:rPr>
            </w:pPr>
            <w:r>
              <w:rPr>
                <w:rFonts w:hint="eastAsia"/>
                <w:lang w:val="en-US" w:eastAsia="zh-CN"/>
              </w:rPr>
              <w:t xml:space="preserve">中层涂料应具有以下特性。 </w:t>
            </w:r>
          </w:p>
          <w:p w14:paraId="0BEBF1E3">
            <w:pPr>
              <w:spacing w:line="240" w:lineRule="auto"/>
              <w:ind w:firstLine="420" w:firstLineChars="200"/>
              <w:jc w:val="left"/>
              <w:rPr>
                <w:rFonts w:hint="eastAsia"/>
                <w:lang w:val="en-US" w:eastAsia="zh-CN"/>
              </w:rPr>
            </w:pPr>
            <w:r>
              <w:rPr>
                <w:rFonts w:hint="eastAsia"/>
                <w:lang w:val="en-US" w:eastAsia="zh-CN"/>
              </w:rPr>
              <w:t xml:space="preserve">①应与底漆、面漆层配套良好，涂层的结合力强，硬度配套适中，不被面漆的溶剂“咬起”（漆膜鼓起，脱皮）。 </w:t>
            </w:r>
          </w:p>
          <w:p w14:paraId="45C4EC97">
            <w:pPr>
              <w:spacing w:line="240" w:lineRule="auto"/>
              <w:ind w:firstLine="420" w:firstLineChars="200"/>
              <w:jc w:val="left"/>
              <w:rPr>
                <w:rFonts w:hint="eastAsia"/>
                <w:lang w:val="en-US" w:eastAsia="zh-CN"/>
              </w:rPr>
            </w:pPr>
            <w:r>
              <w:rPr>
                <w:rFonts w:hint="eastAsia"/>
                <w:lang w:val="en-US" w:eastAsia="zh-CN"/>
              </w:rPr>
              <w:t xml:space="preserve">②应具有填平性，能消除被涂漆表面的划纹等微小缺陷。 </w:t>
            </w:r>
          </w:p>
          <w:p w14:paraId="714F0176">
            <w:pPr>
              <w:spacing w:line="240" w:lineRule="auto"/>
              <w:ind w:firstLine="420" w:firstLineChars="200"/>
              <w:jc w:val="left"/>
              <w:rPr>
                <w:rFonts w:hint="eastAsia"/>
                <w:lang w:val="en-US" w:eastAsia="zh-CN"/>
              </w:rPr>
            </w:pPr>
            <w:r>
              <w:rPr>
                <w:rFonts w:hint="eastAsia"/>
                <w:lang w:val="en-US" w:eastAsia="zh-CN"/>
              </w:rPr>
              <w:t xml:space="preserve">③打磨性能要好。打磨时应不沾砂纸，湿打磨后，能得到平整光滑的表面，并能高温烘干。 </w:t>
            </w:r>
          </w:p>
          <w:p w14:paraId="76B3DC7E">
            <w:pPr>
              <w:spacing w:line="240" w:lineRule="auto"/>
              <w:ind w:firstLine="420" w:firstLineChars="200"/>
              <w:jc w:val="left"/>
              <w:rPr>
                <w:rFonts w:hint="eastAsia"/>
                <w:lang w:val="en-US" w:eastAsia="zh-CN"/>
              </w:rPr>
            </w:pPr>
            <w:r>
              <w:rPr>
                <w:rFonts w:hint="eastAsia"/>
                <w:lang w:val="en-US" w:eastAsia="zh-CN"/>
              </w:rPr>
              <w:t xml:space="preserve">④耐潮湿性要好，不应引起涂层起泡。为保证涂层间的结合力和配套性，中层涂料所选用的漆基与底漆和面漆所用的漆基应相仿，并逐步由底向面过渡。 </w:t>
            </w:r>
          </w:p>
          <w:p w14:paraId="029A4197">
            <w:pPr>
              <w:spacing w:line="240" w:lineRule="auto"/>
              <w:ind w:firstLine="420" w:firstLineChars="200"/>
              <w:jc w:val="left"/>
              <w:rPr>
                <w:rFonts w:hint="eastAsia"/>
                <w:lang w:val="en-US" w:eastAsia="zh-CN"/>
              </w:rPr>
            </w:pPr>
            <w:r>
              <w:rPr>
                <w:rFonts w:hint="eastAsia"/>
                <w:lang w:val="en-US" w:eastAsia="zh-CN"/>
              </w:rPr>
              <w:t xml:space="preserve">（3）车身常用中层涂料 </w:t>
            </w:r>
          </w:p>
          <w:p w14:paraId="3895C0AC">
            <w:pPr>
              <w:spacing w:line="240" w:lineRule="auto"/>
              <w:ind w:firstLine="420" w:firstLineChars="200"/>
              <w:jc w:val="left"/>
              <w:rPr>
                <w:rFonts w:hint="eastAsia"/>
                <w:lang w:val="en-US" w:eastAsia="zh-CN"/>
              </w:rPr>
            </w:pPr>
            <w:r>
              <w:rPr>
                <w:rFonts w:hint="eastAsia"/>
                <w:lang w:val="en-US" w:eastAsia="zh-CN"/>
              </w:rPr>
              <w:t xml:space="preserve">① C06-10 醇酸二道底漆。 </w:t>
            </w:r>
          </w:p>
          <w:p w14:paraId="578F5DBF">
            <w:pPr>
              <w:spacing w:line="240" w:lineRule="auto"/>
              <w:ind w:firstLine="420" w:firstLineChars="200"/>
              <w:jc w:val="left"/>
              <w:rPr>
                <w:rFonts w:hint="eastAsia"/>
                <w:lang w:val="en-US" w:eastAsia="zh-CN"/>
              </w:rPr>
            </w:pPr>
            <w:r>
              <w:rPr>
                <w:rFonts w:hint="eastAsia"/>
                <w:lang w:val="en-US" w:eastAsia="zh-CN"/>
              </w:rPr>
              <w:t xml:space="preserve">C06-10 醇酸二道底漆又称醇酸二道浆，多喷涂在有底漆和腻子的表面上，或只有底漆的金属上，填平微孔和纹道。喷涂后可常温干燥。若喷涂后放置半小时，再在100 ℃ ~110 ℃温度下烘烤 1 小时，可提高漆膜性能。该涂料用二甲苯兑稀后喷涂，与醇酸底漆、醇酸磁漆、醇酸腻子、氨基烘漆等配套使用。 </w:t>
            </w:r>
          </w:p>
          <w:p w14:paraId="388BD798">
            <w:pPr>
              <w:spacing w:line="240" w:lineRule="auto"/>
              <w:ind w:firstLine="420" w:firstLineChars="200"/>
              <w:jc w:val="left"/>
              <w:rPr>
                <w:rFonts w:hint="eastAsia"/>
                <w:lang w:val="en-US" w:eastAsia="zh-CN"/>
              </w:rPr>
            </w:pPr>
            <w:r>
              <w:rPr>
                <w:rFonts w:hint="eastAsia"/>
                <w:lang w:val="en-US" w:eastAsia="zh-CN"/>
              </w:rPr>
              <w:t xml:space="preserve">② H06-9 环氧酯烘干二道底漆。 </w:t>
            </w:r>
          </w:p>
          <w:p w14:paraId="1231A0A4">
            <w:pPr>
              <w:spacing w:line="240" w:lineRule="auto"/>
              <w:ind w:firstLine="420" w:firstLineChars="200"/>
              <w:jc w:val="left"/>
              <w:rPr>
                <w:rFonts w:hint="eastAsia"/>
                <w:lang w:val="en-US" w:eastAsia="zh-CN"/>
              </w:rPr>
            </w:pPr>
            <w:r>
              <w:rPr>
                <w:rFonts w:hint="eastAsia"/>
                <w:lang w:val="en-US" w:eastAsia="zh-CN"/>
              </w:rPr>
              <w:t xml:space="preserve">H06-9 环氧酯烘干二道底漆作为汽车车身封闭底漆，用在有底漆和打磨平滑的腻子上，填密性良好，可填密腻子孔隙、细痕，也易打磨。施工以喷涂为主，用二甲苯调稀。漆膜烘干后，可用水砂纸打磨，使底层平滑。 </w:t>
            </w:r>
          </w:p>
          <w:p w14:paraId="27BB9972">
            <w:pPr>
              <w:spacing w:line="240" w:lineRule="auto"/>
              <w:ind w:firstLine="420" w:firstLineChars="200"/>
              <w:jc w:val="left"/>
              <w:rPr>
                <w:rFonts w:hint="eastAsia"/>
                <w:lang w:val="en-US" w:eastAsia="zh-CN"/>
              </w:rPr>
            </w:pPr>
            <w:r>
              <w:rPr>
                <w:rFonts w:hint="eastAsia"/>
                <w:lang w:val="en-US" w:eastAsia="zh-CN"/>
              </w:rPr>
              <w:t xml:space="preserve">③ G06-5 过氯乙烯二道底漆。 </w:t>
            </w:r>
          </w:p>
          <w:p w14:paraId="1B5C93B9">
            <w:pPr>
              <w:spacing w:line="240" w:lineRule="auto"/>
              <w:ind w:firstLine="420" w:firstLineChars="200"/>
              <w:jc w:val="left"/>
              <w:rPr>
                <w:rFonts w:hint="eastAsia"/>
                <w:lang w:val="en-US" w:eastAsia="zh-CN"/>
              </w:rPr>
            </w:pPr>
            <w:r>
              <w:rPr>
                <w:rFonts w:hint="eastAsia"/>
                <w:lang w:val="en-US" w:eastAsia="zh-CN"/>
              </w:rPr>
              <w:t xml:space="preserve">G06-5 过氯乙烯二道底漆又称过氯乙烯封闭漆，用来作为头道底漆和腻子层上的封闭性底漆，可填平微孔和纹道，打磨性较好，能增加面漆的附着力和丰满度。这类漆适宜喷涂，用 X-3 过氯乙烯漆稀释剂和 F-2 过氯乙烯防潮剂调整黏度，除防潮外还可防止发白。可与过氯乙烯底漆、腻子、磁漆、清漆等配套使用。 </w:t>
            </w:r>
          </w:p>
          <w:p w14:paraId="57556F03">
            <w:pPr>
              <w:spacing w:line="240" w:lineRule="auto"/>
              <w:ind w:firstLine="420" w:firstLineChars="200"/>
              <w:jc w:val="left"/>
              <w:rPr>
                <w:rFonts w:hint="eastAsia"/>
                <w:lang w:val="en-US" w:eastAsia="zh-CN"/>
              </w:rPr>
            </w:pPr>
            <w:r>
              <w:rPr>
                <w:rFonts w:hint="eastAsia"/>
                <w:lang w:val="en-US" w:eastAsia="zh-CN"/>
              </w:rPr>
              <w:t xml:space="preserve">此外，H06-12 环氧醇酸二道底漆、Q06-5 灰硝基二道底漆、T06-6 各色脂胶二道底漆和 F06-13 各色酚醛二道底漆等也是较常用的中层涂料。 </w:t>
            </w:r>
          </w:p>
          <w:p w14:paraId="145775C8">
            <w:pPr>
              <w:spacing w:line="240" w:lineRule="auto"/>
              <w:ind w:firstLine="422" w:firstLineChars="200"/>
              <w:jc w:val="left"/>
              <w:rPr>
                <w:rFonts w:hint="eastAsia"/>
                <w:lang w:val="en-US" w:eastAsia="zh-CN"/>
              </w:rPr>
            </w:pPr>
            <w:bookmarkStart w:id="37" w:name="OLE_LINK33"/>
            <w:r>
              <w:rPr>
                <w:rFonts w:hint="eastAsia"/>
                <w:b/>
                <w:bCs/>
                <w:lang w:val="en-US" w:eastAsia="zh-CN"/>
              </w:rPr>
              <w:t>4. 面漆</w:t>
            </w:r>
            <w:bookmarkEnd w:id="37"/>
            <w:r>
              <w:rPr>
                <w:rFonts w:hint="eastAsia"/>
                <w:lang w:val="en-US" w:eastAsia="zh-CN"/>
              </w:rPr>
              <w:t xml:space="preserve"> </w:t>
            </w:r>
          </w:p>
          <w:p w14:paraId="22F0F1BB">
            <w:pPr>
              <w:spacing w:line="240" w:lineRule="auto"/>
              <w:ind w:firstLine="420" w:firstLineChars="200"/>
              <w:jc w:val="left"/>
              <w:rPr>
                <w:rFonts w:hint="eastAsia"/>
                <w:lang w:val="en-US" w:eastAsia="zh-CN"/>
              </w:rPr>
            </w:pPr>
            <w:r>
              <w:rPr>
                <w:rFonts w:hint="eastAsia"/>
                <w:lang w:val="en-US" w:eastAsia="zh-CN"/>
              </w:rPr>
              <w:t xml:space="preserve">（1）性能要求 </w:t>
            </w:r>
          </w:p>
          <w:p w14:paraId="05086BC9">
            <w:pPr>
              <w:spacing w:line="240" w:lineRule="auto"/>
              <w:ind w:firstLine="420" w:firstLineChars="200"/>
              <w:jc w:val="left"/>
              <w:rPr>
                <w:rFonts w:hint="eastAsia"/>
                <w:lang w:val="en-US" w:eastAsia="zh-CN"/>
              </w:rPr>
            </w:pPr>
            <w:r>
              <w:rPr>
                <w:rFonts w:hint="eastAsia"/>
                <w:lang w:val="en-US" w:eastAsia="zh-CN"/>
              </w:rPr>
              <w:t>汽车面漆是汽车多层涂层中最后涂层用的涂料，它直接影响汽车的装饰性、耐候性、耐潮湿性和抗污性。在汽车车身生产中，尤其是在轿车和高级客车生产中，对汽车用面漆的质量要求非常高。在选择汽车用面漆或制定面漆技术条件时应参考汽车的使用条件、产品品种和设计要求，具体要求如表 4-11 所示。</w:t>
            </w:r>
          </w:p>
          <w:p w14:paraId="244DFFEE">
            <w:pPr>
              <w:spacing w:line="240" w:lineRule="auto"/>
              <w:ind w:firstLine="420" w:firstLineChars="200"/>
              <w:jc w:val="left"/>
              <w:rPr>
                <w:rFonts w:hint="eastAsia"/>
                <w:lang w:val="en-US" w:eastAsia="zh-CN"/>
              </w:rPr>
            </w:pPr>
            <w:r>
              <w:rPr>
                <w:rFonts w:hint="eastAsia"/>
                <w:lang w:val="en-US" w:eastAsia="zh-CN"/>
              </w:rPr>
              <w:t xml:space="preserve">（2）常用车身面漆的特点、性能及用途 </w:t>
            </w:r>
          </w:p>
          <w:p w14:paraId="0BA4C5A4">
            <w:pPr>
              <w:spacing w:line="240" w:lineRule="auto"/>
              <w:ind w:firstLine="420" w:firstLineChars="200"/>
              <w:jc w:val="left"/>
              <w:rPr>
                <w:rFonts w:hint="eastAsia"/>
                <w:lang w:val="en-US" w:eastAsia="zh-CN"/>
              </w:rPr>
            </w:pPr>
            <w:r>
              <w:rPr>
                <w:rFonts w:hint="eastAsia"/>
                <w:lang w:val="en-US" w:eastAsia="zh-CN"/>
              </w:rPr>
              <w:t xml:space="preserve">①硝基面漆。 </w:t>
            </w:r>
          </w:p>
          <w:p w14:paraId="4C818302">
            <w:pPr>
              <w:spacing w:line="240" w:lineRule="auto"/>
              <w:ind w:firstLine="420" w:firstLineChars="200"/>
              <w:jc w:val="left"/>
              <w:rPr>
                <w:rFonts w:hint="eastAsia"/>
                <w:lang w:val="en-US" w:eastAsia="zh-CN"/>
              </w:rPr>
            </w:pPr>
            <w:r>
              <w:rPr>
                <w:rFonts w:hint="eastAsia"/>
                <w:lang w:val="en-US" w:eastAsia="zh-CN"/>
              </w:rPr>
              <w:t xml:space="preserve">硝基漆是一种挥发型喷漆，它的特点是漆膜干燥快，喷涂后在常温下仅需十多分钟就干燥好了。涂膜坚硬耐磨，光泽较好，易施工和修补，能抛光，装饰性好。但因涂料内固体成分很少，溶剂挥发后成膜很薄，必须喷涂多次，所以施工工序较烦琐，并且打磨抛光劳动强度大、溶剂耗量大、火灾危险性也大。此外，硝基漆价格较高，耐水性和耐候性差，即保光保色性差，耐化学药品性能也不好，且有毒性，喷涂时对人的健康还有危害，所以在使用时应做好安全措施。 </w:t>
            </w:r>
          </w:p>
          <w:p w14:paraId="66BE4D54">
            <w:pPr>
              <w:spacing w:line="240" w:lineRule="auto"/>
              <w:ind w:firstLine="420" w:firstLineChars="200"/>
              <w:jc w:val="left"/>
              <w:rPr>
                <w:rFonts w:hint="eastAsia"/>
                <w:lang w:val="en-US" w:eastAsia="zh-CN"/>
              </w:rPr>
            </w:pPr>
            <w:r>
              <w:rPr>
                <w:rFonts w:hint="eastAsia"/>
                <w:lang w:val="en-US" w:eastAsia="zh-CN"/>
              </w:rPr>
              <w:t xml:space="preserve">②过氯乙烯漆。 </w:t>
            </w:r>
          </w:p>
          <w:p w14:paraId="09774F7C">
            <w:pPr>
              <w:spacing w:line="240" w:lineRule="auto"/>
              <w:ind w:firstLine="420" w:firstLineChars="200"/>
              <w:jc w:val="left"/>
              <w:rPr>
                <w:rFonts w:hint="eastAsia"/>
                <w:lang w:val="en-US" w:eastAsia="zh-CN"/>
              </w:rPr>
            </w:pPr>
            <w:r>
              <w:rPr>
                <w:rFonts w:hint="eastAsia"/>
                <w:lang w:val="en-US" w:eastAsia="zh-CN"/>
              </w:rPr>
              <w:t xml:space="preserve">过氯乙烯漆也是一种挥发性涂料，具有快干的特点，较硝基漆干得稍慢些。但其耐候性、耐湿性和化学稳定性比硝基漆好，成本也较硝基漆低。施工也很方便，可喷涂、刷涂或静电喷涂。其缺点是附着力较差、溶剂释放性差，固体含量也低，漆膜薄，需要喷涂三道以上。 </w:t>
            </w:r>
          </w:p>
          <w:p w14:paraId="418D713A">
            <w:pPr>
              <w:spacing w:line="240" w:lineRule="auto"/>
              <w:ind w:firstLine="420" w:firstLineChars="200"/>
              <w:jc w:val="left"/>
              <w:rPr>
                <w:rFonts w:hint="eastAsia"/>
                <w:lang w:val="en-US" w:eastAsia="zh-CN"/>
              </w:rPr>
            </w:pPr>
            <w:r>
              <w:rPr>
                <w:rFonts w:hint="eastAsia"/>
                <w:lang w:val="en-US" w:eastAsia="zh-CN"/>
              </w:rPr>
              <w:t xml:space="preserve">注意：此漆一般宜在 60℃以下使用，同样也要注意与底漆的配套，一般宜采用环氧底漆和环氧腻子，不能与硝基漆混用。 </w:t>
            </w:r>
          </w:p>
          <w:p w14:paraId="5ECC1EF8">
            <w:pPr>
              <w:spacing w:line="240" w:lineRule="auto"/>
              <w:ind w:firstLine="420" w:firstLineChars="200"/>
              <w:jc w:val="left"/>
              <w:rPr>
                <w:rFonts w:hint="eastAsia"/>
                <w:lang w:val="en-US" w:eastAsia="zh-CN"/>
              </w:rPr>
            </w:pPr>
            <w:r>
              <w:rPr>
                <w:rFonts w:hint="eastAsia"/>
                <w:lang w:val="en-US" w:eastAsia="zh-CN"/>
              </w:rPr>
              <w:t xml:space="preserve">③醇酸树脂漆。 </w:t>
            </w:r>
          </w:p>
          <w:p w14:paraId="21B763DD">
            <w:pPr>
              <w:spacing w:line="240" w:lineRule="auto"/>
              <w:ind w:firstLine="420" w:firstLineChars="200"/>
              <w:jc w:val="left"/>
              <w:rPr>
                <w:rFonts w:hint="eastAsia"/>
                <w:lang w:val="en-US" w:eastAsia="zh-CN"/>
              </w:rPr>
            </w:pPr>
            <w:r>
              <w:rPr>
                <w:rFonts w:hint="eastAsia"/>
                <w:lang w:val="en-US" w:eastAsia="zh-CN"/>
              </w:rPr>
              <w:t xml:space="preserve">醇酸树脂漆能常温干燥，涂膜能形成高度的网状结构。漆膜光亮，经久不变；漆膜柔韧，附着力好，耐久性强，不易老化。即其耐候性、机械强度和附着力均显著优于硝基漆，且施工简便，不需打磨抛光，可减轻劳动强度。 </w:t>
            </w:r>
          </w:p>
          <w:p w14:paraId="7F7893B6">
            <w:pPr>
              <w:spacing w:line="240" w:lineRule="auto"/>
              <w:ind w:firstLine="420" w:firstLineChars="200"/>
              <w:jc w:val="left"/>
              <w:rPr>
                <w:rFonts w:hint="eastAsia"/>
                <w:lang w:val="en-US" w:eastAsia="zh-CN"/>
              </w:rPr>
            </w:pPr>
            <w:r>
              <w:rPr>
                <w:rFonts w:hint="eastAsia"/>
                <w:lang w:val="en-US" w:eastAsia="zh-CN"/>
              </w:rPr>
              <w:t xml:space="preserve">④氨基醇酸烘漆。 </w:t>
            </w:r>
          </w:p>
          <w:p w14:paraId="3C83B21B">
            <w:pPr>
              <w:spacing w:line="240" w:lineRule="auto"/>
              <w:ind w:firstLine="420" w:firstLineChars="200"/>
              <w:jc w:val="left"/>
              <w:rPr>
                <w:rFonts w:hint="eastAsia"/>
                <w:lang w:val="en-US" w:eastAsia="zh-CN"/>
              </w:rPr>
            </w:pPr>
            <w:r>
              <w:rPr>
                <w:rFonts w:hint="eastAsia"/>
                <w:lang w:val="en-US" w:eastAsia="zh-CN"/>
              </w:rPr>
              <w:t xml:space="preserve">氨基醇酸烘漆是用氨基树脂与醇酸树脂配合而成的。汽车用氨基面漆均为三聚氰胺醇酸树脂体系。氨基树脂改善了醇酸树脂的硬度、光泽、烘干速度、漆膜外观，也提高了醇酸树脂的耐碱、耐水、耐油、耐磨等性能。 </w:t>
            </w:r>
          </w:p>
          <w:p w14:paraId="1641D1D6">
            <w:pPr>
              <w:spacing w:line="240" w:lineRule="auto"/>
              <w:ind w:firstLine="420" w:firstLineChars="200"/>
              <w:jc w:val="left"/>
              <w:rPr>
                <w:rFonts w:hint="eastAsia"/>
                <w:lang w:val="en-US" w:eastAsia="zh-CN"/>
              </w:rPr>
            </w:pPr>
            <w:r>
              <w:rPr>
                <w:rFonts w:hint="eastAsia"/>
                <w:lang w:val="en-US" w:eastAsia="zh-CN"/>
              </w:rPr>
              <w:t xml:space="preserve">氨基醇酸烘漆具有以下特点。 </w:t>
            </w:r>
          </w:p>
          <w:p w14:paraId="1DFA6ABC">
            <w:pPr>
              <w:spacing w:line="240" w:lineRule="auto"/>
              <w:ind w:firstLine="420" w:firstLineChars="200"/>
              <w:jc w:val="left"/>
              <w:rPr>
                <w:rFonts w:hint="eastAsia"/>
                <w:lang w:val="en-US" w:eastAsia="zh-CN"/>
              </w:rPr>
            </w:pPr>
            <w:r>
              <w:rPr>
                <w:rFonts w:hint="eastAsia"/>
                <w:lang w:val="en-US" w:eastAsia="zh-CN"/>
              </w:rPr>
              <w:t xml:space="preserve">●漆膜外观丰满，色彩鲜艳。 </w:t>
            </w:r>
          </w:p>
          <w:p w14:paraId="25DCB108">
            <w:pPr>
              <w:spacing w:line="240" w:lineRule="auto"/>
              <w:ind w:firstLine="420" w:firstLineChars="200"/>
              <w:jc w:val="left"/>
              <w:rPr>
                <w:rFonts w:hint="eastAsia"/>
                <w:lang w:val="en-US" w:eastAsia="zh-CN"/>
              </w:rPr>
            </w:pPr>
            <w:r>
              <w:rPr>
                <w:rFonts w:hint="eastAsia"/>
                <w:lang w:val="en-US" w:eastAsia="zh-CN"/>
              </w:rPr>
              <w:t xml:space="preserve">●漆膜坚韧，附着力好，机械强度高。 </w:t>
            </w:r>
          </w:p>
          <w:p w14:paraId="4946328C">
            <w:pPr>
              <w:spacing w:line="240" w:lineRule="auto"/>
              <w:ind w:firstLine="420" w:firstLineChars="200"/>
              <w:jc w:val="left"/>
              <w:rPr>
                <w:rFonts w:hint="eastAsia"/>
                <w:lang w:val="en-US" w:eastAsia="zh-CN"/>
              </w:rPr>
            </w:pPr>
            <w:r>
              <w:rPr>
                <w:rFonts w:hint="eastAsia"/>
                <w:lang w:val="en-US" w:eastAsia="zh-CN"/>
              </w:rPr>
              <w:t xml:space="preserve">●耐候性、抗粉化、抗龟裂性比醇酸漆稍好些，干透性好。 </w:t>
            </w:r>
          </w:p>
          <w:p w14:paraId="238815DA">
            <w:pPr>
              <w:spacing w:line="240" w:lineRule="auto"/>
              <w:ind w:firstLine="420" w:firstLineChars="200"/>
              <w:jc w:val="left"/>
              <w:rPr>
                <w:rFonts w:hint="eastAsia"/>
                <w:lang w:val="en-US" w:eastAsia="zh-CN"/>
              </w:rPr>
            </w:pPr>
            <w:r>
              <w:rPr>
                <w:rFonts w:hint="eastAsia"/>
                <w:lang w:val="en-US" w:eastAsia="zh-CN"/>
              </w:rPr>
              <w:t xml:space="preserve">●具有一定的耐水、耐油、耐磨性能。 </w:t>
            </w:r>
          </w:p>
          <w:p w14:paraId="037F9194">
            <w:pPr>
              <w:spacing w:line="240" w:lineRule="auto"/>
              <w:ind w:firstLine="420" w:firstLineChars="200"/>
              <w:jc w:val="left"/>
              <w:rPr>
                <w:rFonts w:hint="eastAsia"/>
                <w:lang w:val="en-US" w:eastAsia="zh-CN"/>
              </w:rPr>
            </w:pPr>
            <w:r>
              <w:rPr>
                <w:rFonts w:hint="eastAsia"/>
                <w:lang w:val="en-US" w:eastAsia="zh-CN"/>
              </w:rPr>
              <w:t xml:space="preserve">●具有良好的电气绝缘性能。 </w:t>
            </w:r>
          </w:p>
          <w:p w14:paraId="73299FCA">
            <w:pPr>
              <w:spacing w:line="240" w:lineRule="auto"/>
              <w:ind w:firstLine="420" w:firstLineChars="200"/>
              <w:jc w:val="left"/>
              <w:rPr>
                <w:rFonts w:hint="eastAsia"/>
                <w:lang w:val="en-US" w:eastAsia="zh-CN"/>
              </w:rPr>
            </w:pPr>
            <w:r>
              <w:rPr>
                <w:rFonts w:hint="eastAsia"/>
                <w:lang w:val="en-US" w:eastAsia="zh-CN"/>
              </w:rPr>
              <w:t xml:space="preserve">●可采用静电喷涂，以提高生产效率，降低涂料的耗用量。 </w:t>
            </w:r>
          </w:p>
          <w:p w14:paraId="3DD8178C">
            <w:pPr>
              <w:spacing w:line="240" w:lineRule="auto"/>
              <w:ind w:firstLine="420" w:firstLineChars="200"/>
              <w:jc w:val="left"/>
              <w:rPr>
                <w:rFonts w:hint="eastAsia"/>
                <w:lang w:val="en-US" w:eastAsia="zh-CN"/>
              </w:rPr>
            </w:pPr>
            <w:r>
              <w:rPr>
                <w:rFonts w:hint="eastAsia"/>
                <w:lang w:val="en-US" w:eastAsia="zh-CN"/>
              </w:rPr>
              <w:t xml:space="preserve">⑤丙烯酸漆。 </w:t>
            </w:r>
          </w:p>
          <w:p w14:paraId="719CBDDC">
            <w:pPr>
              <w:spacing w:line="240" w:lineRule="auto"/>
              <w:ind w:firstLine="420" w:firstLineChars="200"/>
              <w:jc w:val="left"/>
              <w:rPr>
                <w:rFonts w:hint="eastAsia"/>
                <w:lang w:val="en-US" w:eastAsia="zh-CN"/>
              </w:rPr>
            </w:pPr>
            <w:r>
              <w:rPr>
                <w:rFonts w:hint="eastAsia"/>
                <w:lang w:val="en-US" w:eastAsia="zh-CN"/>
              </w:rPr>
              <w:t>汽车用丙烯酸漆可分为热塑性和热固性两大类，前者随溶剂的挥发而干燥，而后者要靠热、触媒或两者结合的作用才能固化成膜。热固性丙烯酸漆主要用于汽车面漆，以代替氨基漆，施工情况和配套漆与氨基烘漆大致相同。</w:t>
            </w:r>
          </w:p>
          <w:p w14:paraId="17A15372">
            <w:pPr>
              <w:spacing w:line="240" w:lineRule="auto"/>
              <w:ind w:firstLine="420" w:firstLineChars="200"/>
              <w:jc w:val="left"/>
              <w:rPr>
                <w:rFonts w:hint="eastAsia"/>
                <w:lang w:val="en-US" w:eastAsia="zh-CN"/>
              </w:rPr>
            </w:pPr>
            <w:r>
              <w:rPr>
                <w:rFonts w:hint="eastAsia"/>
                <w:lang w:val="en-US" w:eastAsia="zh-CN"/>
              </w:rPr>
              <w:t xml:space="preserve">丙烯酸漆具有以下特点。 </w:t>
            </w:r>
          </w:p>
          <w:p w14:paraId="4DA98024">
            <w:pPr>
              <w:spacing w:line="240" w:lineRule="auto"/>
              <w:ind w:firstLine="420" w:firstLineChars="200"/>
              <w:jc w:val="left"/>
              <w:rPr>
                <w:rFonts w:hint="eastAsia"/>
                <w:lang w:val="en-US" w:eastAsia="zh-CN"/>
              </w:rPr>
            </w:pPr>
            <w:r>
              <w:rPr>
                <w:rFonts w:hint="eastAsia"/>
                <w:lang w:val="en-US" w:eastAsia="zh-CN"/>
              </w:rPr>
              <w:t xml:space="preserve">●光泽好，硬度高，保光保色性耐久不变。 </w:t>
            </w:r>
          </w:p>
          <w:p w14:paraId="7320C273">
            <w:pPr>
              <w:spacing w:line="240" w:lineRule="auto"/>
              <w:ind w:firstLine="420" w:firstLineChars="200"/>
              <w:jc w:val="left"/>
              <w:rPr>
                <w:rFonts w:hint="eastAsia"/>
                <w:lang w:val="en-US" w:eastAsia="zh-CN"/>
              </w:rPr>
            </w:pPr>
            <w:r>
              <w:rPr>
                <w:rFonts w:hint="eastAsia"/>
                <w:lang w:val="en-US" w:eastAsia="zh-CN"/>
              </w:rPr>
              <w:t xml:space="preserve">●附着力好，尤其对锌铝等金属。 </w:t>
            </w:r>
          </w:p>
          <w:p w14:paraId="0A21EED9">
            <w:pPr>
              <w:spacing w:line="240" w:lineRule="auto"/>
              <w:ind w:firstLine="420" w:firstLineChars="200"/>
              <w:jc w:val="left"/>
              <w:rPr>
                <w:rFonts w:hint="eastAsia"/>
                <w:lang w:val="en-US" w:eastAsia="zh-CN"/>
              </w:rPr>
            </w:pPr>
            <w:r>
              <w:rPr>
                <w:rFonts w:hint="eastAsia"/>
                <w:lang w:val="en-US" w:eastAsia="zh-CN"/>
              </w:rPr>
              <w:t xml:space="preserve">●耐候性好。 </w:t>
            </w:r>
          </w:p>
          <w:p w14:paraId="0AED526A">
            <w:pPr>
              <w:spacing w:line="240" w:lineRule="auto"/>
              <w:ind w:firstLine="420" w:firstLineChars="200"/>
              <w:jc w:val="left"/>
              <w:rPr>
                <w:rFonts w:hint="eastAsia"/>
                <w:lang w:val="en-US" w:eastAsia="zh-CN"/>
              </w:rPr>
            </w:pPr>
            <w:r>
              <w:rPr>
                <w:rFonts w:hint="eastAsia"/>
                <w:lang w:val="en-US" w:eastAsia="zh-CN"/>
              </w:rPr>
              <w:t xml:space="preserve">●耐水性、防霉变性和耐污染性好。 </w:t>
            </w:r>
          </w:p>
          <w:p w14:paraId="770CCE12">
            <w:pPr>
              <w:spacing w:line="240" w:lineRule="auto"/>
              <w:ind w:firstLine="420" w:firstLineChars="200"/>
              <w:jc w:val="left"/>
              <w:rPr>
                <w:rFonts w:hint="eastAsia"/>
                <w:lang w:val="en-US" w:eastAsia="zh-CN"/>
              </w:rPr>
            </w:pPr>
            <w:r>
              <w:rPr>
                <w:rFonts w:hint="eastAsia"/>
                <w:lang w:val="en-US" w:eastAsia="zh-CN"/>
              </w:rPr>
              <w:t xml:space="preserve">●成本较高，烘烤温度也较高，一般在 120 ℃左右，最高可达 150 ℃。 </w:t>
            </w:r>
          </w:p>
          <w:p w14:paraId="57E86265">
            <w:pPr>
              <w:spacing w:line="240" w:lineRule="auto"/>
              <w:ind w:firstLine="420" w:firstLineChars="200"/>
              <w:jc w:val="left"/>
              <w:rPr>
                <w:rFonts w:hint="eastAsia"/>
                <w:lang w:val="en-US" w:eastAsia="zh-CN"/>
              </w:rPr>
            </w:pPr>
            <w:r>
              <w:rPr>
                <w:rFonts w:hint="eastAsia"/>
                <w:lang w:val="en-US" w:eastAsia="zh-CN"/>
              </w:rPr>
              <w:t>●具有优良的抛光性能。</w:t>
            </w:r>
          </w:p>
          <w:p w14:paraId="754E388C">
            <w:pPr>
              <w:spacing w:line="240" w:lineRule="auto"/>
              <w:ind w:firstLine="422" w:firstLineChars="200"/>
              <w:jc w:val="left"/>
              <w:rPr>
                <w:rFonts w:hint="eastAsia"/>
                <w:b/>
                <w:bCs/>
                <w:lang w:val="en-US" w:eastAsia="zh-CN"/>
              </w:rPr>
            </w:pPr>
            <w:bookmarkStart w:id="38" w:name="OLE_LINK32"/>
            <w:r>
              <w:rPr>
                <w:rFonts w:hint="eastAsia"/>
                <w:b/>
                <w:bCs/>
                <w:lang w:val="en-US" w:eastAsia="zh-CN"/>
              </w:rPr>
              <w:t xml:space="preserve">八、涂料颜色的调配方法 </w:t>
            </w:r>
          </w:p>
          <w:bookmarkEnd w:id="38"/>
          <w:p w14:paraId="4A41159B">
            <w:pPr>
              <w:spacing w:line="240" w:lineRule="auto"/>
              <w:ind w:firstLine="422" w:firstLineChars="200"/>
              <w:jc w:val="left"/>
              <w:rPr>
                <w:rFonts w:hint="eastAsia"/>
                <w:b/>
                <w:bCs/>
                <w:lang w:val="en-US" w:eastAsia="zh-CN"/>
              </w:rPr>
            </w:pPr>
            <w:bookmarkStart w:id="39" w:name="OLE_LINK34"/>
            <w:r>
              <w:rPr>
                <w:rFonts w:hint="eastAsia"/>
                <w:b/>
                <w:bCs/>
                <w:lang w:val="en-US" w:eastAsia="zh-CN"/>
              </w:rPr>
              <w:t xml:space="preserve">1. 调色的基本程序 </w:t>
            </w:r>
          </w:p>
          <w:bookmarkEnd w:id="39"/>
          <w:p w14:paraId="69B52AED">
            <w:pPr>
              <w:spacing w:line="240" w:lineRule="auto"/>
              <w:ind w:firstLine="420" w:firstLineChars="200"/>
              <w:jc w:val="left"/>
              <w:rPr>
                <w:rFonts w:hint="eastAsia"/>
                <w:lang w:val="en-US" w:eastAsia="zh-CN"/>
              </w:rPr>
            </w:pPr>
            <w:r>
              <w:rPr>
                <w:rFonts w:hint="eastAsia"/>
                <w:lang w:val="en-US" w:eastAsia="zh-CN"/>
              </w:rPr>
              <w:t xml:space="preserve">在汽车面漆的调色过程中，应借助不同的喷涂方法对亮度、色调、色度进行调整，以达到最佳的颜色，调色的一般程序如下。 </w:t>
            </w:r>
          </w:p>
          <w:p w14:paraId="0D562DEA">
            <w:pPr>
              <w:spacing w:line="240" w:lineRule="auto"/>
              <w:ind w:firstLine="420" w:firstLineChars="200"/>
              <w:jc w:val="left"/>
              <w:rPr>
                <w:rFonts w:hint="eastAsia"/>
                <w:lang w:val="en-US" w:eastAsia="zh-CN"/>
              </w:rPr>
            </w:pPr>
            <w:r>
              <w:rPr>
                <w:rFonts w:hint="eastAsia"/>
                <w:lang w:val="en-US" w:eastAsia="zh-CN"/>
              </w:rPr>
              <w:t xml:space="preserve">（1）颜色分析 </w:t>
            </w:r>
          </w:p>
          <w:p w14:paraId="7283079A">
            <w:pPr>
              <w:spacing w:line="240" w:lineRule="auto"/>
              <w:ind w:firstLine="420" w:firstLineChars="200"/>
              <w:jc w:val="left"/>
              <w:rPr>
                <w:rFonts w:hint="eastAsia"/>
                <w:lang w:val="en-US" w:eastAsia="zh-CN"/>
              </w:rPr>
            </w:pPr>
            <w:r>
              <w:rPr>
                <w:rFonts w:hint="eastAsia"/>
                <w:lang w:val="en-US" w:eastAsia="zh-CN"/>
              </w:rPr>
              <w:t xml:space="preserve">主要从三个方面进行颜色分析。 </w:t>
            </w:r>
          </w:p>
          <w:p w14:paraId="2DA8453D">
            <w:pPr>
              <w:spacing w:line="240" w:lineRule="auto"/>
              <w:ind w:firstLine="420" w:firstLineChars="200"/>
              <w:jc w:val="left"/>
              <w:rPr>
                <w:rFonts w:hint="eastAsia"/>
                <w:lang w:val="en-US" w:eastAsia="zh-CN"/>
              </w:rPr>
            </w:pPr>
            <w:r>
              <w:rPr>
                <w:rFonts w:hint="eastAsia"/>
                <w:lang w:val="en-US" w:eastAsia="zh-CN"/>
              </w:rPr>
              <w:t xml:space="preserve">①从正面或某一角度观察该面，看颜色是否太深或太浅。 </w:t>
            </w:r>
          </w:p>
          <w:p w14:paraId="03D0BCB6">
            <w:pPr>
              <w:spacing w:line="240" w:lineRule="auto"/>
              <w:ind w:firstLine="420" w:firstLineChars="200"/>
              <w:jc w:val="left"/>
              <w:rPr>
                <w:rFonts w:hint="eastAsia"/>
                <w:lang w:val="en-US" w:eastAsia="zh-CN"/>
              </w:rPr>
            </w:pPr>
            <w:r>
              <w:rPr>
                <w:rFonts w:hint="eastAsia"/>
                <w:lang w:val="en-US" w:eastAsia="zh-CN"/>
              </w:rPr>
              <w:t xml:space="preserve">②检查色调，看色漆是否比原面漆更红、更蓝、更绿或更黄。 </w:t>
            </w:r>
          </w:p>
          <w:p w14:paraId="4EC8998D">
            <w:pPr>
              <w:spacing w:line="240" w:lineRule="auto"/>
              <w:ind w:firstLine="420" w:firstLineChars="200"/>
              <w:jc w:val="left"/>
              <w:rPr>
                <w:rFonts w:hint="eastAsia"/>
                <w:lang w:val="en-US" w:eastAsia="zh-CN"/>
              </w:rPr>
            </w:pPr>
            <w:r>
              <w:rPr>
                <w:rFonts w:hint="eastAsia"/>
                <w:lang w:val="en-US" w:eastAsia="zh-CN"/>
              </w:rPr>
              <w:t xml:space="preserve">③检查刚喷的色漆的色度是否比原面漆高或低。 </w:t>
            </w:r>
          </w:p>
          <w:p w14:paraId="547AF091">
            <w:pPr>
              <w:spacing w:line="240" w:lineRule="auto"/>
              <w:ind w:firstLine="420" w:firstLineChars="200"/>
              <w:jc w:val="left"/>
              <w:rPr>
                <w:rFonts w:hint="eastAsia"/>
                <w:lang w:val="en-US" w:eastAsia="zh-CN"/>
              </w:rPr>
            </w:pPr>
            <w:r>
              <w:rPr>
                <w:rFonts w:hint="eastAsia"/>
                <w:lang w:val="en-US" w:eastAsia="zh-CN"/>
              </w:rPr>
              <w:t xml:space="preserve">（2）亮度调整 </w:t>
            </w:r>
          </w:p>
          <w:p w14:paraId="38110D27">
            <w:pPr>
              <w:spacing w:line="240" w:lineRule="auto"/>
              <w:ind w:firstLine="420" w:firstLineChars="200"/>
              <w:jc w:val="left"/>
              <w:rPr>
                <w:rFonts w:hint="eastAsia"/>
                <w:lang w:val="en-US" w:eastAsia="zh-CN"/>
              </w:rPr>
            </w:pPr>
            <w:r>
              <w:rPr>
                <w:rFonts w:hint="eastAsia"/>
                <w:lang w:val="en-US" w:eastAsia="zh-CN"/>
              </w:rPr>
              <w:t xml:space="preserve">影响亮度的主要因素有车间环境、喷涂方法、溶剂的使用、油漆的用量、喷枪压力和混合料中的颜料用量等，在亮度调整时必须综合考虑各种因素才能得到合适的油漆亮度。 </w:t>
            </w:r>
          </w:p>
          <w:p w14:paraId="0839C939">
            <w:pPr>
              <w:spacing w:line="240" w:lineRule="auto"/>
              <w:ind w:firstLine="420" w:firstLineChars="200"/>
              <w:jc w:val="left"/>
              <w:rPr>
                <w:rFonts w:hint="eastAsia"/>
                <w:lang w:val="en-US" w:eastAsia="zh-CN"/>
              </w:rPr>
            </w:pPr>
            <w:r>
              <w:rPr>
                <w:rFonts w:hint="eastAsia"/>
                <w:lang w:val="en-US" w:eastAsia="zh-CN"/>
              </w:rPr>
              <w:t xml:space="preserve">（3）色调调整 </w:t>
            </w:r>
          </w:p>
          <w:p w14:paraId="2448F567">
            <w:pPr>
              <w:spacing w:line="240" w:lineRule="auto"/>
              <w:ind w:firstLine="420" w:firstLineChars="200"/>
              <w:jc w:val="left"/>
              <w:rPr>
                <w:rFonts w:hint="eastAsia"/>
                <w:lang w:val="en-US" w:eastAsia="zh-CN"/>
              </w:rPr>
            </w:pPr>
            <w:r>
              <w:rPr>
                <w:rFonts w:hint="eastAsia"/>
                <w:lang w:val="en-US" w:eastAsia="zh-CN"/>
              </w:rPr>
              <w:t xml:space="preserve">在亮度调整好后才能进行色调调整。每种颜色的色调只可能沿两个方向变化。 </w:t>
            </w:r>
          </w:p>
          <w:p w14:paraId="1CAB83AA">
            <w:pPr>
              <w:spacing w:line="240" w:lineRule="auto"/>
              <w:ind w:firstLine="420" w:firstLineChars="200"/>
              <w:jc w:val="left"/>
              <w:rPr>
                <w:rFonts w:hint="eastAsia"/>
                <w:lang w:val="en-US" w:eastAsia="zh-CN"/>
              </w:rPr>
            </w:pPr>
            <w:r>
              <w:rPr>
                <w:rFonts w:hint="eastAsia"/>
                <w:lang w:val="en-US" w:eastAsia="zh-CN"/>
              </w:rPr>
              <w:t xml:space="preserve">①色调会发绿或发红的颜色有蓝色、紫色、黄色、米黄色和棕色。 </w:t>
            </w:r>
          </w:p>
          <w:p w14:paraId="47381268">
            <w:pPr>
              <w:spacing w:line="240" w:lineRule="auto"/>
              <w:ind w:firstLine="420" w:firstLineChars="200"/>
              <w:jc w:val="left"/>
              <w:rPr>
                <w:rFonts w:hint="eastAsia"/>
                <w:lang w:val="en-US" w:eastAsia="zh-CN"/>
              </w:rPr>
            </w:pPr>
            <w:r>
              <w:rPr>
                <w:rFonts w:hint="eastAsia"/>
                <w:lang w:val="en-US" w:eastAsia="zh-CN"/>
              </w:rPr>
              <w:t>②色调会发黄或发蓝的颜色有绿色、黑色、褐红色、灰色、银色和白色。</w:t>
            </w:r>
          </w:p>
          <w:p w14:paraId="60AB9D39">
            <w:pPr>
              <w:spacing w:line="240" w:lineRule="auto"/>
              <w:ind w:firstLine="420" w:firstLineChars="200"/>
              <w:jc w:val="left"/>
              <w:rPr>
                <w:rFonts w:hint="eastAsia"/>
                <w:lang w:val="en-US" w:eastAsia="zh-CN"/>
              </w:rPr>
            </w:pPr>
            <w:r>
              <w:rPr>
                <w:rFonts w:hint="eastAsia"/>
                <w:lang w:val="en-US" w:eastAsia="zh-CN"/>
              </w:rPr>
              <w:t xml:space="preserve">③色调会发黄或发红的颜色有青铜色、红色和橘红色。 </w:t>
            </w:r>
          </w:p>
          <w:p w14:paraId="6C94DD5E">
            <w:pPr>
              <w:spacing w:line="240" w:lineRule="auto"/>
              <w:ind w:firstLine="420" w:firstLineChars="200"/>
              <w:jc w:val="left"/>
              <w:rPr>
                <w:rFonts w:hint="eastAsia"/>
                <w:lang w:val="en-US" w:eastAsia="zh-CN"/>
              </w:rPr>
            </w:pPr>
            <w:r>
              <w:rPr>
                <w:rFonts w:hint="eastAsia"/>
                <w:lang w:val="en-US" w:eastAsia="zh-CN"/>
              </w:rPr>
              <w:t xml:space="preserve">④色调会发蓝或发绿的颜色有海蓝色和青绿色。 </w:t>
            </w:r>
          </w:p>
          <w:p w14:paraId="5C1A5A2A">
            <w:pPr>
              <w:spacing w:line="240" w:lineRule="auto"/>
              <w:ind w:firstLine="420" w:firstLineChars="200"/>
              <w:jc w:val="left"/>
              <w:rPr>
                <w:rFonts w:hint="eastAsia"/>
                <w:lang w:val="en-US" w:eastAsia="zh-CN"/>
              </w:rPr>
            </w:pPr>
            <w:r>
              <w:rPr>
                <w:rFonts w:hint="eastAsia"/>
                <w:lang w:val="en-US" w:eastAsia="zh-CN"/>
              </w:rPr>
              <w:t xml:space="preserve">可以根据油漆厂家提供的资料选定能调出正确色调的调色剂，按最低限量计算调色剂用量。经充分搅拌均匀后，喷涂一小块试板，待干燥后与原面漆作颜色对比。 </w:t>
            </w:r>
          </w:p>
          <w:p w14:paraId="2F938FCC">
            <w:pPr>
              <w:spacing w:line="240" w:lineRule="auto"/>
              <w:ind w:firstLine="420" w:firstLineChars="200"/>
              <w:jc w:val="left"/>
              <w:rPr>
                <w:rFonts w:hint="eastAsia"/>
                <w:lang w:val="en-US" w:eastAsia="zh-CN"/>
              </w:rPr>
            </w:pPr>
            <w:r>
              <w:rPr>
                <w:rFonts w:hint="eastAsia"/>
                <w:lang w:val="en-US" w:eastAsia="zh-CN"/>
              </w:rPr>
              <w:t xml:space="preserve">（4）调整色度 </w:t>
            </w:r>
          </w:p>
          <w:p w14:paraId="32627615">
            <w:pPr>
              <w:spacing w:line="240" w:lineRule="auto"/>
              <w:ind w:firstLine="420" w:firstLineChars="200"/>
              <w:jc w:val="left"/>
              <w:rPr>
                <w:rFonts w:hint="eastAsia"/>
                <w:lang w:val="en-US" w:eastAsia="zh-CN"/>
              </w:rPr>
            </w:pPr>
            <w:r>
              <w:rPr>
                <w:rFonts w:hint="eastAsia"/>
                <w:lang w:val="en-US" w:eastAsia="zh-CN"/>
              </w:rPr>
              <w:t xml:space="preserve">调整好亮度和色调后开始调整色度。如果要想把颜色调得明亮些，必须重新调整前两项。如果要想使面漆颜色调得灰些，就要喷一层湿涂层，再以较远的距离和较低的气压喷一层用少量白色与微量黑色混合起来的涂层。 </w:t>
            </w:r>
          </w:p>
          <w:p w14:paraId="4AFCB71E">
            <w:pPr>
              <w:spacing w:line="240" w:lineRule="auto"/>
              <w:ind w:firstLine="420" w:firstLineChars="200"/>
              <w:jc w:val="left"/>
              <w:rPr>
                <w:rFonts w:hint="eastAsia"/>
                <w:lang w:val="en-US" w:eastAsia="zh-CN"/>
              </w:rPr>
            </w:pPr>
            <w:r>
              <w:rPr>
                <w:rFonts w:hint="eastAsia"/>
                <w:lang w:val="en-US" w:eastAsia="zh-CN"/>
              </w:rPr>
              <w:t xml:space="preserve">（5）检查及校正 </w:t>
            </w:r>
          </w:p>
          <w:p w14:paraId="6AC16F6B">
            <w:pPr>
              <w:spacing w:line="240" w:lineRule="auto"/>
              <w:ind w:firstLine="420" w:firstLineChars="200"/>
              <w:jc w:val="left"/>
              <w:rPr>
                <w:rFonts w:hint="eastAsia"/>
                <w:lang w:val="en-US" w:eastAsia="zh-CN"/>
              </w:rPr>
            </w:pPr>
            <w:r>
              <w:rPr>
                <w:rFonts w:hint="eastAsia"/>
                <w:lang w:val="en-US" w:eastAsia="zh-CN"/>
              </w:rPr>
              <w:t xml:space="preserve">最后，可以从三个角度进行检查。 </w:t>
            </w:r>
          </w:p>
          <w:p w14:paraId="643B2354">
            <w:pPr>
              <w:spacing w:line="240" w:lineRule="auto"/>
              <w:ind w:firstLine="420" w:firstLineChars="200"/>
              <w:jc w:val="left"/>
              <w:rPr>
                <w:rFonts w:hint="eastAsia"/>
                <w:lang w:val="en-US" w:eastAsia="zh-CN"/>
              </w:rPr>
            </w:pPr>
            <w:r>
              <w:rPr>
                <w:rFonts w:hint="eastAsia"/>
                <w:lang w:val="en-US" w:eastAsia="zh-CN"/>
              </w:rPr>
              <w:t xml:space="preserve">①垂直于汽车表面。 </w:t>
            </w:r>
          </w:p>
          <w:p w14:paraId="10736C36">
            <w:pPr>
              <w:spacing w:line="240" w:lineRule="auto"/>
              <w:ind w:firstLine="420" w:firstLineChars="200"/>
              <w:jc w:val="left"/>
              <w:rPr>
                <w:rFonts w:hint="eastAsia"/>
                <w:lang w:val="en-US" w:eastAsia="zh-CN"/>
              </w:rPr>
            </w:pPr>
            <w:r>
              <w:rPr>
                <w:rFonts w:hint="eastAsia"/>
                <w:lang w:val="en-US" w:eastAsia="zh-CN"/>
              </w:rPr>
              <w:t xml:space="preserve">②从刚好超过光源反射线的角度。 </w:t>
            </w:r>
          </w:p>
          <w:p w14:paraId="5FD1AE5F">
            <w:pPr>
              <w:spacing w:line="240" w:lineRule="auto"/>
              <w:ind w:firstLine="420" w:firstLineChars="200"/>
              <w:jc w:val="left"/>
              <w:rPr>
                <w:rFonts w:hint="eastAsia"/>
                <w:lang w:val="en-US" w:eastAsia="zh-CN"/>
              </w:rPr>
            </w:pPr>
            <w:r>
              <w:rPr>
                <w:rFonts w:hint="eastAsia"/>
                <w:lang w:val="en-US" w:eastAsia="zh-CN"/>
              </w:rPr>
              <w:t xml:space="preserve">③以小于 45°的角度观察汽车面漆。 </w:t>
            </w:r>
          </w:p>
          <w:p w14:paraId="3A574BED">
            <w:pPr>
              <w:spacing w:line="240" w:lineRule="auto"/>
              <w:ind w:firstLine="420" w:firstLineChars="200"/>
              <w:jc w:val="left"/>
              <w:rPr>
                <w:rFonts w:hint="eastAsia"/>
                <w:lang w:val="en-US" w:eastAsia="zh-CN"/>
              </w:rPr>
            </w:pPr>
            <w:r>
              <w:rPr>
                <w:rFonts w:hint="eastAsia"/>
                <w:lang w:val="en-US" w:eastAsia="zh-CN"/>
              </w:rPr>
              <w:t>检查维修喷涂后的面漆颜色是否与其他部位一致，如不一致则需要校正，直至满意为止。</w:t>
            </w:r>
          </w:p>
          <w:p w14:paraId="781DDBBF">
            <w:pPr>
              <w:spacing w:line="240" w:lineRule="auto"/>
              <w:ind w:firstLine="420" w:firstLineChars="200"/>
              <w:jc w:val="left"/>
            </w:pPr>
            <w:r>
              <w:drawing>
                <wp:inline distT="0" distB="0" distL="114300" distR="114300">
                  <wp:extent cx="2943225" cy="1581150"/>
                  <wp:effectExtent l="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6"/>
                          <a:stretch>
                            <a:fillRect/>
                          </a:stretch>
                        </pic:blipFill>
                        <pic:spPr>
                          <a:xfrm>
                            <a:off x="0" y="0"/>
                            <a:ext cx="2943225" cy="1581150"/>
                          </a:xfrm>
                          <a:prstGeom prst="rect">
                            <a:avLst/>
                          </a:prstGeom>
                          <a:noFill/>
                          <a:ln>
                            <a:noFill/>
                          </a:ln>
                        </pic:spPr>
                      </pic:pic>
                    </a:graphicData>
                  </a:graphic>
                </wp:inline>
              </w:drawing>
            </w:r>
          </w:p>
          <w:p w14:paraId="1456C797">
            <w:pPr>
              <w:spacing w:line="240" w:lineRule="auto"/>
              <w:ind w:firstLine="422" w:firstLineChars="200"/>
              <w:jc w:val="left"/>
              <w:rPr>
                <w:rFonts w:hint="eastAsia"/>
                <w:lang w:val="en-US" w:eastAsia="zh-CN"/>
              </w:rPr>
            </w:pPr>
            <w:bookmarkStart w:id="40" w:name="OLE_LINK35"/>
            <w:r>
              <w:rPr>
                <w:rFonts w:hint="eastAsia"/>
                <w:b/>
                <w:bCs/>
                <w:lang w:val="en-US" w:eastAsia="zh-CN"/>
              </w:rPr>
              <w:t>2．调色前准备</w:t>
            </w:r>
            <w:bookmarkEnd w:id="40"/>
            <w:r>
              <w:rPr>
                <w:rFonts w:hint="eastAsia"/>
                <w:lang w:val="en-US" w:eastAsia="zh-CN"/>
              </w:rPr>
              <w:t xml:space="preserve"> </w:t>
            </w:r>
          </w:p>
          <w:p w14:paraId="4B3DC502">
            <w:pPr>
              <w:spacing w:line="240" w:lineRule="auto"/>
              <w:ind w:firstLine="420" w:firstLineChars="200"/>
              <w:jc w:val="left"/>
              <w:rPr>
                <w:rFonts w:hint="eastAsia"/>
                <w:lang w:val="en-US" w:eastAsia="zh-CN"/>
              </w:rPr>
            </w:pPr>
            <w:r>
              <w:rPr>
                <w:rFonts w:hint="eastAsia"/>
                <w:lang w:val="en-US" w:eastAsia="zh-CN"/>
              </w:rPr>
              <w:t xml:space="preserve">调色是汽车修补漆配色的一个重要环节，如果了解调色原理，了解周围环境对颜色的影响，拟订完整的调色程序，就可以为喷涂工艺做出一个常规的程序。调色的基本目的主要有三个。 </w:t>
            </w:r>
          </w:p>
          <w:p w14:paraId="64A45C8B">
            <w:pPr>
              <w:spacing w:line="240" w:lineRule="auto"/>
              <w:ind w:firstLine="420" w:firstLineChars="200"/>
              <w:jc w:val="left"/>
              <w:rPr>
                <w:rFonts w:hint="eastAsia"/>
                <w:lang w:val="en-US" w:eastAsia="zh-CN"/>
              </w:rPr>
            </w:pPr>
            <w:r>
              <w:rPr>
                <w:rFonts w:hint="eastAsia"/>
                <w:lang w:val="en-US" w:eastAsia="zh-CN"/>
              </w:rPr>
              <w:t xml:space="preserve">①调节修补色漆与汽车原漆之间的细微差别。 </w:t>
            </w:r>
          </w:p>
          <w:p w14:paraId="25BDCDD1">
            <w:pPr>
              <w:spacing w:line="240" w:lineRule="auto"/>
              <w:ind w:firstLine="420" w:firstLineChars="200"/>
              <w:jc w:val="left"/>
              <w:rPr>
                <w:rFonts w:hint="eastAsia"/>
                <w:lang w:val="en-US" w:eastAsia="zh-CN"/>
              </w:rPr>
            </w:pPr>
            <w:r>
              <w:rPr>
                <w:rFonts w:hint="eastAsia"/>
                <w:lang w:val="en-US" w:eastAsia="zh-CN"/>
              </w:rPr>
              <w:t xml:space="preserve">②使修补色漆与褪色的汽车面漆相匹配。 </w:t>
            </w:r>
          </w:p>
          <w:p w14:paraId="16A8738F">
            <w:pPr>
              <w:spacing w:line="240" w:lineRule="auto"/>
              <w:ind w:firstLine="420" w:firstLineChars="200"/>
              <w:jc w:val="left"/>
              <w:rPr>
                <w:rFonts w:hint="eastAsia"/>
                <w:lang w:val="en-US" w:eastAsia="zh-CN"/>
              </w:rPr>
            </w:pPr>
            <w:r>
              <w:rPr>
                <w:rFonts w:hint="eastAsia"/>
                <w:lang w:val="en-US" w:eastAsia="zh-CN"/>
              </w:rPr>
              <w:t xml:space="preserve">③在无配方或无漆码的情况下，调配汽车修补色漆。 </w:t>
            </w:r>
          </w:p>
          <w:p w14:paraId="191A278C">
            <w:pPr>
              <w:spacing w:line="240" w:lineRule="auto"/>
              <w:ind w:firstLine="420" w:firstLineChars="200"/>
              <w:jc w:val="left"/>
              <w:rPr>
                <w:rFonts w:hint="eastAsia"/>
                <w:lang w:val="en-US" w:eastAsia="zh-CN"/>
              </w:rPr>
            </w:pPr>
            <w:r>
              <w:rPr>
                <w:rFonts w:hint="eastAsia"/>
                <w:lang w:val="en-US" w:eastAsia="zh-CN"/>
              </w:rPr>
              <w:t>调配汽车修补面漆的油漆工必须正确、认真地识别颜色，辨别出它真正的颜色。特别是要能辨别要处理的色漆，还要能辨别色漆中这种颜色范围内的重色调。</w:t>
            </w:r>
          </w:p>
          <w:p w14:paraId="197DF3BA">
            <w:pPr>
              <w:spacing w:line="240" w:lineRule="auto"/>
              <w:ind w:firstLine="420" w:firstLineChars="200"/>
              <w:jc w:val="left"/>
              <w:rPr>
                <w:rFonts w:hint="eastAsia"/>
                <w:lang w:val="en-US" w:eastAsia="zh-CN"/>
              </w:rPr>
            </w:pPr>
            <w:r>
              <w:rPr>
                <w:rFonts w:hint="eastAsia"/>
                <w:lang w:val="en-US" w:eastAsia="zh-CN"/>
              </w:rPr>
              <w:t xml:space="preserve">如果修补面漆的颜色与原汽车面漆的颜色不同，在决定是否进行调色前，一定要先检查一下是否是由于以下原因造成颜色失配的。 </w:t>
            </w:r>
          </w:p>
          <w:p w14:paraId="3F644B22">
            <w:pPr>
              <w:spacing w:line="240" w:lineRule="auto"/>
              <w:ind w:firstLine="420" w:firstLineChars="200"/>
              <w:jc w:val="left"/>
              <w:rPr>
                <w:rFonts w:hint="eastAsia"/>
                <w:lang w:val="en-US" w:eastAsia="zh-CN"/>
              </w:rPr>
            </w:pPr>
            <w:r>
              <w:rPr>
                <w:rFonts w:hint="eastAsia"/>
                <w:lang w:val="en-US" w:eastAsia="zh-CN"/>
              </w:rPr>
              <w:t xml:space="preserve">①汽车原面漆是否褪色。如果确实已褪色，可以适当扩大抛光修复部位。 </w:t>
            </w:r>
          </w:p>
          <w:p w14:paraId="795FCAAC">
            <w:pPr>
              <w:spacing w:line="240" w:lineRule="auto"/>
              <w:ind w:firstLine="420" w:firstLineChars="200"/>
              <w:jc w:val="left"/>
              <w:rPr>
                <w:rFonts w:hint="eastAsia"/>
                <w:lang w:val="en-US" w:eastAsia="zh-CN"/>
              </w:rPr>
            </w:pPr>
            <w:r>
              <w:rPr>
                <w:rFonts w:hint="eastAsia"/>
                <w:lang w:val="en-US" w:eastAsia="zh-CN"/>
              </w:rPr>
              <w:t xml:space="preserve">②是否用错颜色。对照检查汽车生产厂的漆码和油漆厂的色漆原料号码，确定是否用错。 </w:t>
            </w:r>
          </w:p>
          <w:p w14:paraId="69FD51AB">
            <w:pPr>
              <w:spacing w:line="240" w:lineRule="auto"/>
              <w:ind w:firstLine="420" w:firstLineChars="200"/>
              <w:jc w:val="left"/>
              <w:rPr>
                <w:rFonts w:hint="eastAsia"/>
                <w:lang w:val="en-US" w:eastAsia="zh-CN"/>
              </w:rPr>
            </w:pPr>
            <w:r>
              <w:rPr>
                <w:rFonts w:hint="eastAsia"/>
                <w:lang w:val="en-US" w:eastAsia="zh-CN"/>
              </w:rPr>
              <w:t xml:space="preserve">③色漆中的颜料或金属光片是否充分混合均匀。如果修补色漆搅拌不匀，罐底尚残留颜料、金属光片或珠光粉，都可能引起颜色失配，所以一定要彻底搅拌均匀。 </w:t>
            </w:r>
          </w:p>
          <w:p w14:paraId="7637E0CE">
            <w:pPr>
              <w:spacing w:line="240" w:lineRule="auto"/>
              <w:ind w:firstLine="420" w:firstLineChars="200"/>
              <w:jc w:val="left"/>
              <w:rPr>
                <w:rFonts w:hint="eastAsia"/>
                <w:lang w:val="en-US" w:eastAsia="zh-CN"/>
              </w:rPr>
            </w:pPr>
            <w:r>
              <w:rPr>
                <w:rFonts w:hint="eastAsia"/>
                <w:lang w:val="en-US" w:eastAsia="zh-CN"/>
              </w:rPr>
              <w:t xml:space="preserve">④稀释剂的用量是否准确。稀释过度会使颜色变淡或降低饱和度。 </w:t>
            </w:r>
          </w:p>
          <w:p w14:paraId="7B6115CC">
            <w:pPr>
              <w:spacing w:line="240" w:lineRule="auto"/>
              <w:ind w:firstLine="420" w:firstLineChars="200"/>
              <w:jc w:val="left"/>
              <w:rPr>
                <w:rFonts w:hint="eastAsia"/>
                <w:lang w:val="en-US" w:eastAsia="zh-CN"/>
              </w:rPr>
            </w:pPr>
            <w:r>
              <w:rPr>
                <w:rFonts w:hint="eastAsia"/>
                <w:lang w:val="en-US" w:eastAsia="zh-CN"/>
              </w:rPr>
              <w:t xml:space="preserve">⑤在做颜色对比之前一定要清洗、抛光，去除汽车旧面漆上的粉尘和氧化层。 </w:t>
            </w:r>
          </w:p>
          <w:p w14:paraId="2A9A4E88">
            <w:pPr>
              <w:spacing w:line="240" w:lineRule="auto"/>
              <w:ind w:firstLine="420" w:firstLineChars="200"/>
              <w:jc w:val="left"/>
              <w:rPr>
                <w:rFonts w:hint="eastAsia"/>
                <w:lang w:val="en-US" w:eastAsia="zh-CN"/>
              </w:rPr>
            </w:pPr>
            <w:r>
              <w:rPr>
                <w:rFonts w:hint="eastAsia"/>
                <w:lang w:val="en-US" w:eastAsia="zh-CN"/>
              </w:rPr>
              <w:t xml:space="preserve">⑥使用试板时一定要留出充裕的干燥时间。试板一般要喷涂几次，每次喷涂后一定要干透，因为油漆干燥后的颜色要深些。 </w:t>
            </w:r>
          </w:p>
          <w:p w14:paraId="672D900C">
            <w:pPr>
              <w:spacing w:line="240" w:lineRule="auto"/>
              <w:ind w:firstLine="420" w:firstLineChars="200"/>
              <w:jc w:val="left"/>
              <w:rPr>
                <w:rFonts w:hint="eastAsia"/>
                <w:lang w:val="en-US" w:eastAsia="zh-CN"/>
              </w:rPr>
            </w:pPr>
            <w:r>
              <w:rPr>
                <w:rFonts w:hint="eastAsia"/>
                <w:lang w:val="en-US" w:eastAsia="zh-CN"/>
              </w:rPr>
              <w:t xml:space="preserve">⑦在喷涂金属漆或珠光漆时最好使用搅拌杯，因为金属屑片或珠光片容易沉入漆膜深处，影响色光。 </w:t>
            </w:r>
          </w:p>
          <w:p w14:paraId="506488C5">
            <w:pPr>
              <w:spacing w:line="240" w:lineRule="auto"/>
              <w:ind w:firstLine="420" w:firstLineChars="200"/>
              <w:jc w:val="left"/>
              <w:rPr>
                <w:rFonts w:hint="eastAsia"/>
                <w:lang w:val="en-US" w:eastAsia="zh-CN"/>
              </w:rPr>
            </w:pPr>
            <w:r>
              <w:rPr>
                <w:rFonts w:hint="eastAsia"/>
                <w:lang w:val="en-US" w:eastAsia="zh-CN"/>
              </w:rPr>
              <w:t xml:space="preserve">⑧要等油漆干燥后再调整颜色。可以使用加热灯、加热枪或其他干燥方法来缩短干燥时间。 </w:t>
            </w:r>
          </w:p>
          <w:p w14:paraId="7F7A7914">
            <w:pPr>
              <w:spacing w:line="240" w:lineRule="auto"/>
              <w:ind w:firstLine="420" w:firstLineChars="200"/>
              <w:jc w:val="left"/>
              <w:rPr>
                <w:rFonts w:hint="eastAsia"/>
                <w:lang w:val="en-US" w:eastAsia="zh-CN"/>
              </w:rPr>
            </w:pPr>
            <w:r>
              <w:rPr>
                <w:rFonts w:hint="eastAsia"/>
                <w:lang w:val="en-US" w:eastAsia="zh-CN"/>
              </w:rPr>
              <w:t xml:space="preserve">⑨调整颜色时每次只许加少量调色剂。 </w:t>
            </w:r>
          </w:p>
          <w:p w14:paraId="59D10B9B">
            <w:pPr>
              <w:spacing w:line="240" w:lineRule="auto"/>
              <w:ind w:firstLine="420" w:firstLineChars="200"/>
              <w:jc w:val="left"/>
              <w:rPr>
                <w:rFonts w:hint="eastAsia"/>
                <w:lang w:val="en-US" w:eastAsia="zh-CN"/>
              </w:rPr>
            </w:pPr>
            <w:r>
              <w:rPr>
                <w:rFonts w:hint="eastAsia"/>
                <w:lang w:val="en-US" w:eastAsia="zh-CN"/>
              </w:rPr>
              <w:t xml:space="preserve">⑩喷涂方法的不同可能会造成颜色的不同。喷枪靠近试板的油漆颜色比喷枪离得较远的要深，特别是喷涂金属漆时，差异更为明显。同样，降低喷枪速度比提高喷枪速度的颜色要深，各涂层间隔时间短的比间隔时间长的要深。在喷涂设备上，采用较大的液体喷嘴比较小的液体喷嘴的颜色要深；减小喷束宽度比加大喷束宽度的颜色要深；减小喷束压力比增大喷束压力的颜色要深；增大流量比减小流量的颜色要深。在车间环境温度方面，车间温度低比温度高的颜色要深。 </w:t>
            </w:r>
          </w:p>
          <w:p w14:paraId="20752067">
            <w:pPr>
              <w:spacing w:line="240" w:lineRule="auto"/>
              <w:ind w:firstLine="420" w:firstLineChars="200"/>
              <w:jc w:val="left"/>
              <w:rPr>
                <w:rFonts w:hint="eastAsia"/>
                <w:lang w:val="en-US" w:eastAsia="zh-CN"/>
              </w:rPr>
            </w:pPr>
            <w:r>
              <w:rPr>
                <w:rFonts w:hint="eastAsia"/>
                <w:lang w:val="en-US" w:eastAsia="zh-CN"/>
              </w:rPr>
              <w:t>另外必须注意的是，整板整修中出现颜色失配的情况比小面积整修时要多。这是因为板件（如车门）都有明确的边缘，如前门和后门紧挨着，形成鲜明的对照。而小面积整修时，修理部位却和周围区域掺和在一起，头道涂层只涂在修理部位内，以后的涂层一层比一层范围大，最终混合涂层超出原来涂层的范围。这样，虽然有些颜色失配，但是新旧面漆之间会有过渡，不会形成强烈的色差。</w:t>
            </w:r>
          </w:p>
          <w:p w14:paraId="21ED3679">
            <w:pPr>
              <w:spacing w:line="240" w:lineRule="auto"/>
              <w:ind w:firstLine="422" w:firstLineChars="200"/>
              <w:jc w:val="left"/>
              <w:rPr>
                <w:rFonts w:hint="eastAsia"/>
                <w:lang w:val="en-US" w:eastAsia="zh-CN"/>
              </w:rPr>
            </w:pPr>
            <w:r>
              <w:rPr>
                <w:rFonts w:hint="eastAsia"/>
                <w:b/>
                <w:bCs/>
                <w:lang w:val="en-US" w:eastAsia="zh-CN"/>
              </w:rPr>
              <w:t>任务二 漆面美容护理</w:t>
            </w:r>
            <w:r>
              <w:rPr>
                <w:rFonts w:hint="eastAsia"/>
                <w:lang w:val="en-US" w:eastAsia="zh-CN"/>
              </w:rPr>
              <w:t xml:space="preserve"> </w:t>
            </w:r>
          </w:p>
          <w:p w14:paraId="3B2966A0">
            <w:pPr>
              <w:spacing w:line="240" w:lineRule="auto"/>
              <w:ind w:firstLine="422" w:firstLineChars="200"/>
              <w:jc w:val="left"/>
              <w:rPr>
                <w:rFonts w:hint="eastAsia"/>
                <w:b/>
                <w:bCs/>
                <w:lang w:val="en-US" w:eastAsia="zh-CN"/>
              </w:rPr>
            </w:pPr>
            <w:bookmarkStart w:id="41" w:name="OLE_LINK41"/>
            <w:r>
              <w:rPr>
                <w:rFonts w:hint="eastAsia"/>
                <w:b/>
                <w:bCs/>
                <w:lang w:val="en-US" w:eastAsia="zh-CN"/>
              </w:rPr>
              <w:t xml:space="preserve">一、漆面失光的处理 </w:t>
            </w:r>
          </w:p>
          <w:p w14:paraId="65F329AE">
            <w:pPr>
              <w:spacing w:line="240" w:lineRule="auto"/>
              <w:ind w:firstLine="422" w:firstLineChars="200"/>
              <w:jc w:val="left"/>
              <w:rPr>
                <w:rFonts w:hint="eastAsia"/>
                <w:b/>
                <w:bCs/>
                <w:lang w:val="en-US" w:eastAsia="zh-CN"/>
              </w:rPr>
            </w:pPr>
            <w:r>
              <w:rPr>
                <w:rFonts w:hint="eastAsia"/>
                <w:b/>
                <w:bCs/>
                <w:lang w:val="en-US" w:eastAsia="zh-CN"/>
              </w:rPr>
              <w:t xml:space="preserve">1. 漆面失光的原因 </w:t>
            </w:r>
          </w:p>
          <w:bookmarkEnd w:id="41"/>
          <w:p w14:paraId="3D936484">
            <w:pPr>
              <w:spacing w:line="240" w:lineRule="auto"/>
              <w:ind w:firstLine="420" w:firstLineChars="200"/>
              <w:jc w:val="left"/>
              <w:rPr>
                <w:rFonts w:hint="eastAsia"/>
                <w:lang w:val="en-US" w:eastAsia="zh-CN"/>
              </w:rPr>
            </w:pPr>
            <w:r>
              <w:rPr>
                <w:rFonts w:hint="eastAsia"/>
                <w:lang w:val="en-US" w:eastAsia="zh-CN"/>
              </w:rPr>
              <w:t xml:space="preserve">造成漆面损伤、老化和失光的因素主要有自然因素与人为因素两种。 </w:t>
            </w:r>
          </w:p>
          <w:p w14:paraId="7DF0A86C">
            <w:pPr>
              <w:spacing w:line="240" w:lineRule="auto"/>
              <w:ind w:firstLine="420" w:firstLineChars="200"/>
              <w:jc w:val="left"/>
              <w:rPr>
                <w:rFonts w:hint="eastAsia"/>
                <w:lang w:val="en-US" w:eastAsia="zh-CN"/>
              </w:rPr>
            </w:pPr>
            <w:r>
              <w:rPr>
                <w:rFonts w:hint="eastAsia"/>
                <w:lang w:val="en-US" w:eastAsia="zh-CN"/>
              </w:rPr>
              <w:t xml:space="preserve">（1）自然因素 </w:t>
            </w:r>
          </w:p>
          <w:p w14:paraId="02CE18AE">
            <w:pPr>
              <w:spacing w:line="240" w:lineRule="auto"/>
              <w:ind w:firstLine="420" w:firstLineChars="200"/>
              <w:jc w:val="left"/>
              <w:rPr>
                <w:rFonts w:hint="eastAsia"/>
                <w:lang w:val="en-US" w:eastAsia="zh-CN"/>
              </w:rPr>
            </w:pPr>
            <w:r>
              <w:rPr>
                <w:rFonts w:hint="eastAsia"/>
                <w:lang w:val="en-US" w:eastAsia="zh-CN"/>
              </w:rPr>
              <w:t xml:space="preserve">风沙尘土的吹打；雨雪、泥水的冲击；沥青路面飞溅起的沥青；树胶、虫尸、鸟粪和油污；大气中的各种工业排放物；酸和碱以及阳光中的紫外线等。 </w:t>
            </w:r>
          </w:p>
          <w:p w14:paraId="68B15E40">
            <w:pPr>
              <w:spacing w:line="240" w:lineRule="auto"/>
              <w:ind w:firstLine="420" w:firstLineChars="200"/>
              <w:jc w:val="left"/>
              <w:rPr>
                <w:rFonts w:hint="eastAsia"/>
                <w:lang w:val="en-US" w:eastAsia="zh-CN"/>
              </w:rPr>
            </w:pPr>
            <w:r>
              <w:rPr>
                <w:rFonts w:hint="eastAsia"/>
                <w:lang w:val="en-US" w:eastAsia="zh-CN"/>
              </w:rPr>
              <w:t xml:space="preserve">（2）人为因素 </w:t>
            </w:r>
          </w:p>
          <w:p w14:paraId="0BE1270C">
            <w:pPr>
              <w:spacing w:line="240" w:lineRule="auto"/>
              <w:ind w:firstLine="420" w:firstLineChars="200"/>
              <w:jc w:val="left"/>
              <w:rPr>
                <w:rFonts w:hint="eastAsia"/>
                <w:lang w:val="en-US" w:eastAsia="zh-CN"/>
              </w:rPr>
            </w:pPr>
            <w:r>
              <w:rPr>
                <w:rFonts w:hint="eastAsia"/>
                <w:lang w:val="en-US" w:eastAsia="zh-CN"/>
              </w:rPr>
              <w:t xml:space="preserve">新车开蜡用品选择不当或操作方式不当；洗车时选用了碱性的清洗剂；冲洗车辆时水枪压力过大，清洗程序或手法不正确，表面附有尘埃时，用抹布或毛巾擦拭，使车漆面出现微小划痕。 </w:t>
            </w:r>
          </w:p>
          <w:p w14:paraId="7C8581A3">
            <w:pPr>
              <w:spacing w:line="240" w:lineRule="auto"/>
              <w:ind w:firstLine="422" w:firstLineChars="200"/>
              <w:jc w:val="left"/>
              <w:rPr>
                <w:rFonts w:hint="eastAsia"/>
                <w:lang w:val="en-US" w:eastAsia="zh-CN"/>
              </w:rPr>
            </w:pPr>
            <w:bookmarkStart w:id="42" w:name="OLE_LINK42"/>
            <w:r>
              <w:rPr>
                <w:rFonts w:hint="eastAsia"/>
                <w:b/>
                <w:bCs/>
                <w:lang w:val="en-US" w:eastAsia="zh-CN"/>
              </w:rPr>
              <w:t>2. 漆面失光的处理方法</w:t>
            </w:r>
            <w:bookmarkEnd w:id="42"/>
            <w:r>
              <w:rPr>
                <w:rFonts w:hint="eastAsia"/>
                <w:lang w:val="en-US" w:eastAsia="zh-CN"/>
              </w:rPr>
              <w:t xml:space="preserve"> </w:t>
            </w:r>
          </w:p>
          <w:p w14:paraId="34AC91F7">
            <w:pPr>
              <w:spacing w:line="240" w:lineRule="auto"/>
              <w:ind w:firstLine="420" w:firstLineChars="200"/>
              <w:jc w:val="left"/>
              <w:rPr>
                <w:rFonts w:hint="eastAsia"/>
                <w:lang w:val="en-US" w:eastAsia="zh-CN"/>
              </w:rPr>
            </w:pPr>
            <w:r>
              <w:rPr>
                <w:rFonts w:hint="eastAsia"/>
                <w:lang w:val="en-US" w:eastAsia="zh-CN"/>
              </w:rPr>
              <w:t xml:space="preserve">（1）自然氧化不严重或浅划痕导致的失光处理方法 </w:t>
            </w:r>
          </w:p>
          <w:p w14:paraId="3E496B49">
            <w:pPr>
              <w:spacing w:line="240" w:lineRule="auto"/>
              <w:ind w:firstLine="420" w:firstLineChars="200"/>
              <w:jc w:val="left"/>
              <w:rPr>
                <w:rFonts w:hint="eastAsia"/>
                <w:lang w:val="en-US" w:eastAsia="zh-CN"/>
              </w:rPr>
            </w:pPr>
            <w:r>
              <w:rPr>
                <w:rFonts w:hint="eastAsia"/>
                <w:lang w:val="en-US" w:eastAsia="zh-CN"/>
              </w:rPr>
              <w:t xml:space="preserve">自然氧化导致的失光，漆面无明显划痕，用放大镜观察漆面斑点较小。由于上述原因导致的漆面失光，通常可采用抛光研磨的方法进行处理。 </w:t>
            </w:r>
          </w:p>
          <w:p w14:paraId="0EBE345D">
            <w:pPr>
              <w:spacing w:line="240" w:lineRule="auto"/>
              <w:ind w:firstLine="420" w:firstLineChars="200"/>
              <w:jc w:val="left"/>
              <w:rPr>
                <w:rFonts w:hint="eastAsia"/>
                <w:lang w:val="en-US" w:eastAsia="zh-CN"/>
              </w:rPr>
            </w:pPr>
            <w:r>
              <w:rPr>
                <w:rFonts w:hint="eastAsia"/>
                <w:lang w:val="en-US" w:eastAsia="zh-CN"/>
              </w:rPr>
              <w:t xml:space="preserve">（2）自然氧化严重或透镜效应严重引起的失光处理方法 </w:t>
            </w:r>
          </w:p>
          <w:p w14:paraId="57EDF554">
            <w:pPr>
              <w:spacing w:line="240" w:lineRule="auto"/>
              <w:ind w:firstLine="420" w:firstLineChars="200"/>
              <w:jc w:val="left"/>
              <w:rPr>
                <w:rFonts w:hint="eastAsia"/>
                <w:lang w:val="en-US" w:eastAsia="zh-CN"/>
              </w:rPr>
            </w:pPr>
            <w:r>
              <w:rPr>
                <w:rFonts w:hint="eastAsia"/>
                <w:lang w:val="en-US" w:eastAsia="zh-CN"/>
              </w:rPr>
              <w:t xml:space="preserve">所谓的透视效应是指当车表漆面存在有小水滴时，在阳光的照射下，对日光产生聚集作用，焦点处的温度可高达 800~1000 ℃，从而导致漆面被灼蚀，出现肉眼看不见的小孔洞。 </w:t>
            </w:r>
          </w:p>
          <w:p w14:paraId="15A46002">
            <w:pPr>
              <w:spacing w:line="240" w:lineRule="auto"/>
              <w:ind w:firstLine="420" w:firstLineChars="200"/>
              <w:jc w:val="left"/>
              <w:rPr>
                <w:rFonts w:hint="eastAsia"/>
                <w:lang w:val="en-US" w:eastAsia="zh-CN"/>
              </w:rPr>
            </w:pPr>
            <w:r>
              <w:rPr>
                <w:rFonts w:hint="eastAsia"/>
                <w:lang w:val="en-US" w:eastAsia="zh-CN"/>
              </w:rPr>
              <w:t xml:space="preserve">用放大镜仔细观察漆面，若发现漆面有较多的斑点，则说明漆面受侵蚀严重。由于上述原因导致的漆面失光，要求进行重新涂装翻新施工。 </w:t>
            </w:r>
          </w:p>
          <w:p w14:paraId="097D2850">
            <w:pPr>
              <w:spacing w:line="240" w:lineRule="auto"/>
              <w:ind w:firstLine="422" w:firstLineChars="200"/>
              <w:jc w:val="left"/>
              <w:rPr>
                <w:rFonts w:hint="eastAsia"/>
                <w:lang w:val="en-US" w:eastAsia="zh-CN"/>
              </w:rPr>
            </w:pPr>
            <w:bookmarkStart w:id="43" w:name="OLE_LINK43"/>
            <w:r>
              <w:rPr>
                <w:rFonts w:hint="eastAsia"/>
                <w:b/>
                <w:bCs/>
                <w:lang w:val="en-US" w:eastAsia="zh-CN"/>
              </w:rPr>
              <w:t xml:space="preserve">3. 漆面失光处理的操作步骤 </w:t>
            </w:r>
            <w:bookmarkEnd w:id="43"/>
          </w:p>
          <w:p w14:paraId="15BCFD64">
            <w:pPr>
              <w:spacing w:line="240" w:lineRule="auto"/>
              <w:ind w:firstLine="420" w:firstLineChars="200"/>
              <w:jc w:val="left"/>
              <w:rPr>
                <w:rFonts w:hint="eastAsia"/>
                <w:lang w:val="en-US" w:eastAsia="zh-CN"/>
              </w:rPr>
            </w:pPr>
            <w:r>
              <w:rPr>
                <w:rFonts w:hint="eastAsia"/>
                <w:lang w:val="en-US" w:eastAsia="zh-CN"/>
              </w:rPr>
              <w:t xml:space="preserve">（1）漆面清洁 </w:t>
            </w:r>
          </w:p>
          <w:p w14:paraId="3F35DB19">
            <w:pPr>
              <w:spacing w:line="240" w:lineRule="auto"/>
              <w:ind w:firstLine="420" w:firstLineChars="200"/>
              <w:jc w:val="left"/>
              <w:rPr>
                <w:rFonts w:hint="eastAsia"/>
                <w:lang w:val="en-US" w:eastAsia="zh-CN"/>
              </w:rPr>
            </w:pPr>
            <w:r>
              <w:rPr>
                <w:rFonts w:hint="eastAsia"/>
                <w:lang w:val="en-US" w:eastAsia="zh-CN"/>
              </w:rPr>
              <w:t xml:space="preserve">①冲淋。 </w:t>
            </w:r>
          </w:p>
          <w:p w14:paraId="7D5E88FE">
            <w:pPr>
              <w:spacing w:line="240" w:lineRule="auto"/>
              <w:ind w:firstLine="420" w:firstLineChars="200"/>
              <w:jc w:val="left"/>
              <w:rPr>
                <w:rFonts w:hint="eastAsia"/>
                <w:lang w:val="en-US" w:eastAsia="zh-CN"/>
              </w:rPr>
            </w:pPr>
            <w:r>
              <w:rPr>
                <w:rFonts w:hint="eastAsia"/>
                <w:lang w:val="en-US" w:eastAsia="zh-CN"/>
              </w:rPr>
              <w:t>车辆平稳停放后，使用高压水枪冲去车身污物，顺序自上而下，尽量避免正向或反冲洗，以免将泥沙冲回已经冲洗干净的部位。</w:t>
            </w:r>
          </w:p>
          <w:p w14:paraId="48EA1C80">
            <w:pPr>
              <w:spacing w:line="240" w:lineRule="auto"/>
              <w:ind w:firstLine="420" w:firstLineChars="200"/>
              <w:jc w:val="left"/>
              <w:rPr>
                <w:rFonts w:hint="eastAsia"/>
                <w:lang w:val="en-US" w:eastAsia="zh-CN"/>
              </w:rPr>
            </w:pPr>
            <w:r>
              <w:rPr>
                <w:rFonts w:hint="eastAsia"/>
                <w:lang w:val="en-US" w:eastAsia="zh-CN"/>
              </w:rPr>
              <w:t xml:space="preserve">②擦洗。 </w:t>
            </w:r>
          </w:p>
          <w:p w14:paraId="7721D010">
            <w:pPr>
              <w:spacing w:line="240" w:lineRule="auto"/>
              <w:ind w:firstLine="420" w:firstLineChars="200"/>
              <w:jc w:val="left"/>
              <w:rPr>
                <w:rFonts w:hint="eastAsia"/>
                <w:lang w:val="en-US" w:eastAsia="zh-CN"/>
              </w:rPr>
            </w:pPr>
            <w:r>
              <w:rPr>
                <w:rFonts w:hint="eastAsia"/>
                <w:lang w:val="en-US" w:eastAsia="zh-CN"/>
              </w:rPr>
              <w:t>将配制好的洗车液用泡沫清洗机，均匀地喷洒在车身表面。然后手持海绵按照从上到下的顺序擦洗车身。</w:t>
            </w:r>
          </w:p>
          <w:p w14:paraId="6AEB1C6A">
            <w:pPr>
              <w:spacing w:line="240" w:lineRule="auto"/>
              <w:ind w:firstLine="420" w:firstLineChars="200"/>
              <w:jc w:val="left"/>
              <w:rPr>
                <w:rFonts w:hint="eastAsia"/>
                <w:lang w:val="en-US" w:eastAsia="zh-CN"/>
              </w:rPr>
            </w:pPr>
            <w:r>
              <w:rPr>
                <w:rFonts w:hint="eastAsia"/>
                <w:lang w:val="en-US" w:eastAsia="zh-CN"/>
              </w:rPr>
              <w:t xml:space="preserve">③冲洗。 </w:t>
            </w:r>
          </w:p>
          <w:p w14:paraId="5CAA9C6F">
            <w:pPr>
              <w:spacing w:line="240" w:lineRule="auto"/>
              <w:ind w:firstLine="420" w:firstLineChars="200"/>
              <w:jc w:val="left"/>
              <w:rPr>
                <w:rFonts w:hint="eastAsia"/>
                <w:lang w:val="en-US" w:eastAsia="zh-CN"/>
              </w:rPr>
            </w:pPr>
            <w:r>
              <w:rPr>
                <w:rFonts w:hint="eastAsia"/>
                <w:lang w:val="en-US" w:eastAsia="zh-CN"/>
              </w:rPr>
              <w:t xml:space="preserve">擦洗完毕之后，开始冲洗车身，顺序是从车顶上往下冲洗。 </w:t>
            </w:r>
          </w:p>
          <w:p w14:paraId="1E1C5FF0">
            <w:pPr>
              <w:spacing w:line="240" w:lineRule="auto"/>
              <w:ind w:firstLine="420" w:firstLineChars="200"/>
              <w:jc w:val="left"/>
              <w:rPr>
                <w:rFonts w:hint="eastAsia"/>
                <w:lang w:val="en-US" w:eastAsia="zh-CN"/>
              </w:rPr>
            </w:pPr>
            <w:r>
              <w:rPr>
                <w:rFonts w:hint="eastAsia"/>
                <w:lang w:val="en-US" w:eastAsia="zh-CN"/>
              </w:rPr>
              <w:t xml:space="preserve">④擦车。 </w:t>
            </w:r>
          </w:p>
          <w:p w14:paraId="18963583">
            <w:pPr>
              <w:spacing w:line="240" w:lineRule="auto"/>
              <w:ind w:firstLine="420" w:firstLineChars="200"/>
              <w:jc w:val="left"/>
              <w:rPr>
                <w:rFonts w:hint="eastAsia"/>
                <w:lang w:val="en-US" w:eastAsia="zh-CN"/>
              </w:rPr>
            </w:pPr>
            <w:r>
              <w:rPr>
                <w:rFonts w:hint="eastAsia"/>
                <w:lang w:val="en-US" w:eastAsia="zh-CN"/>
              </w:rPr>
              <w:t>用半湿性大毛巾将整个车身从前至后先预擦一遍，待车身中部及下部大部分水分被吸干之后，用干毛巾细擦一遍。</w:t>
            </w:r>
          </w:p>
          <w:p w14:paraId="537791F4">
            <w:pPr>
              <w:spacing w:line="240" w:lineRule="auto"/>
              <w:ind w:firstLine="420" w:firstLineChars="200"/>
              <w:jc w:val="left"/>
              <w:rPr>
                <w:rFonts w:hint="eastAsia"/>
                <w:lang w:val="en-US" w:eastAsia="zh-CN"/>
              </w:rPr>
            </w:pPr>
            <w:r>
              <w:rPr>
                <w:rFonts w:hint="eastAsia"/>
                <w:lang w:val="en-US" w:eastAsia="zh-CN"/>
              </w:rPr>
              <w:t xml:space="preserve">⑤吹干。 </w:t>
            </w:r>
          </w:p>
          <w:p w14:paraId="2C089A31">
            <w:pPr>
              <w:spacing w:line="240" w:lineRule="auto"/>
              <w:ind w:firstLine="420" w:firstLineChars="200"/>
              <w:jc w:val="left"/>
              <w:rPr>
                <w:rFonts w:hint="eastAsia"/>
                <w:lang w:val="en-US" w:eastAsia="zh-CN"/>
              </w:rPr>
            </w:pPr>
            <w:r>
              <w:rPr>
                <w:rFonts w:hint="eastAsia"/>
                <w:lang w:val="en-US" w:eastAsia="zh-CN"/>
              </w:rPr>
              <w:t xml:space="preserve">完成前面四道工序后，车身表面基本洗干净。但是有些地方在擦车时不容易擦干，如发动机盖边沿及内侧、车门边沿内侧、车门把手内侧、后备厢边沿内侧、油箱盖内侧等凹进去的地方，这时要用压缩空气来进行吹干。 </w:t>
            </w:r>
          </w:p>
          <w:p w14:paraId="273781A0">
            <w:pPr>
              <w:spacing w:line="240" w:lineRule="auto"/>
              <w:ind w:firstLine="420" w:firstLineChars="200"/>
              <w:jc w:val="left"/>
              <w:rPr>
                <w:rFonts w:hint="eastAsia"/>
                <w:lang w:val="en-US" w:eastAsia="zh-CN"/>
              </w:rPr>
            </w:pPr>
            <w:r>
              <w:rPr>
                <w:rFonts w:hint="eastAsia"/>
                <w:lang w:val="en-US" w:eastAsia="zh-CN"/>
              </w:rPr>
              <w:t xml:space="preserve">（2）遮罩 </w:t>
            </w:r>
          </w:p>
          <w:p w14:paraId="6AE9D3C3">
            <w:pPr>
              <w:spacing w:line="240" w:lineRule="auto"/>
              <w:ind w:firstLine="420" w:firstLineChars="200"/>
              <w:jc w:val="left"/>
              <w:rPr>
                <w:rFonts w:hint="eastAsia"/>
                <w:lang w:val="en-US" w:eastAsia="zh-CN"/>
              </w:rPr>
            </w:pPr>
            <w:r>
              <w:rPr>
                <w:rFonts w:hint="eastAsia"/>
                <w:lang w:val="en-US" w:eastAsia="zh-CN"/>
              </w:rPr>
              <w:t>对于不需要抛光的板块可以用胶带将其遮罩起来，如：电镀饰条、车窗防雨密封条等。</w:t>
            </w:r>
          </w:p>
          <w:p w14:paraId="6C44A4C0">
            <w:pPr>
              <w:spacing w:line="240" w:lineRule="auto"/>
              <w:ind w:firstLine="420" w:firstLineChars="200"/>
              <w:jc w:val="left"/>
              <w:rPr>
                <w:rFonts w:hint="eastAsia"/>
                <w:lang w:val="en-US" w:eastAsia="zh-CN"/>
              </w:rPr>
            </w:pPr>
            <w:r>
              <w:rPr>
                <w:rFonts w:hint="eastAsia"/>
                <w:lang w:val="en-US" w:eastAsia="zh-CN"/>
              </w:rPr>
              <w:t xml:space="preserve">（3）研磨剂的选择 </w:t>
            </w:r>
          </w:p>
          <w:p w14:paraId="35BDD31F">
            <w:pPr>
              <w:spacing w:line="240" w:lineRule="auto"/>
              <w:ind w:firstLine="420" w:firstLineChars="200"/>
              <w:jc w:val="left"/>
              <w:rPr>
                <w:rFonts w:hint="eastAsia"/>
                <w:lang w:val="en-US" w:eastAsia="zh-CN"/>
              </w:rPr>
            </w:pPr>
            <w:r>
              <w:rPr>
                <w:rFonts w:hint="eastAsia"/>
                <w:lang w:val="en-US" w:eastAsia="zh-CN"/>
              </w:rPr>
              <w:t xml:space="preserve">研磨剂应优先选用细研磨剂，如果漆面缺陷较为严重，则需选用中、重度研磨剂。 </w:t>
            </w:r>
          </w:p>
          <w:p w14:paraId="553640F0">
            <w:pPr>
              <w:spacing w:line="240" w:lineRule="auto"/>
              <w:ind w:firstLine="420" w:firstLineChars="200"/>
              <w:jc w:val="left"/>
              <w:rPr>
                <w:rFonts w:hint="eastAsia"/>
                <w:lang w:val="en-US" w:eastAsia="zh-CN"/>
              </w:rPr>
            </w:pPr>
            <w:r>
              <w:rPr>
                <w:rFonts w:hint="eastAsia"/>
                <w:lang w:val="en-US" w:eastAsia="zh-CN"/>
              </w:rPr>
              <w:t xml:space="preserve">注意：如果不知道该如何选用研磨剂，可以选择在不明显处的小块面积进行试研磨操作，并查看漆面情况，然后再选择合适的研磨剂，如果一开始就选用重度研磨剂，其后必须使用细研磨剂或中度研磨剂进行进一步的研磨处理。 </w:t>
            </w:r>
          </w:p>
          <w:p w14:paraId="16F35218">
            <w:pPr>
              <w:spacing w:line="240" w:lineRule="auto"/>
              <w:ind w:firstLine="420" w:firstLineChars="200"/>
              <w:jc w:val="left"/>
              <w:rPr>
                <w:rFonts w:hint="eastAsia"/>
                <w:lang w:val="en-US" w:eastAsia="zh-CN"/>
              </w:rPr>
            </w:pPr>
            <w:r>
              <w:rPr>
                <w:rFonts w:hint="eastAsia"/>
                <w:lang w:val="en-US" w:eastAsia="zh-CN"/>
              </w:rPr>
              <w:t xml:space="preserve">（4）研磨工具调试 </w:t>
            </w:r>
          </w:p>
          <w:p w14:paraId="06A09F2C">
            <w:pPr>
              <w:spacing w:line="240" w:lineRule="auto"/>
              <w:ind w:firstLine="420" w:firstLineChars="200"/>
              <w:jc w:val="left"/>
              <w:rPr>
                <w:rFonts w:hint="eastAsia"/>
                <w:lang w:val="en-US" w:eastAsia="zh-CN"/>
              </w:rPr>
            </w:pPr>
            <w:r>
              <w:rPr>
                <w:rFonts w:hint="eastAsia"/>
                <w:lang w:val="en-US" w:eastAsia="zh-CN"/>
              </w:rPr>
              <w:t xml:space="preserve">首先调整研磨抛光机的转速，其次把海绵研磨盘浸湿，安装在研磨 / 抛光机上，先以低转速运转 1 min，甩出研磨盘上多余的水分。 </w:t>
            </w:r>
          </w:p>
          <w:p w14:paraId="2D4CBD6E">
            <w:pPr>
              <w:spacing w:line="240" w:lineRule="auto"/>
              <w:ind w:firstLine="420" w:firstLineChars="200"/>
              <w:jc w:val="left"/>
              <w:rPr>
                <w:rFonts w:hint="eastAsia"/>
                <w:lang w:val="en-US" w:eastAsia="zh-CN"/>
              </w:rPr>
            </w:pPr>
            <w:r>
              <w:rPr>
                <w:rFonts w:hint="eastAsia"/>
                <w:lang w:val="en-US" w:eastAsia="zh-CN"/>
              </w:rPr>
              <w:t xml:space="preserve">（5）研磨 </w:t>
            </w:r>
          </w:p>
          <w:p w14:paraId="257E6D22">
            <w:pPr>
              <w:spacing w:line="240" w:lineRule="auto"/>
              <w:ind w:firstLine="420" w:firstLineChars="200"/>
              <w:jc w:val="left"/>
              <w:rPr>
                <w:rFonts w:hint="eastAsia"/>
                <w:lang w:val="en-US" w:eastAsia="zh-CN"/>
              </w:rPr>
            </w:pPr>
            <w:r>
              <w:rPr>
                <w:rFonts w:hint="eastAsia"/>
                <w:lang w:val="en-US" w:eastAsia="zh-CN"/>
              </w:rPr>
              <w:t xml:space="preserve">先将瓶装的研磨剂上下左右摇晃均匀，然后倒在待抛光车身漆面上或倒在抛光盘上涂抹均匀。 </w:t>
            </w:r>
          </w:p>
          <w:p w14:paraId="38F11C46">
            <w:pPr>
              <w:spacing w:line="240" w:lineRule="auto"/>
              <w:ind w:firstLine="420" w:firstLineChars="200"/>
              <w:jc w:val="left"/>
              <w:rPr>
                <w:rFonts w:hint="eastAsia"/>
                <w:lang w:val="en-US" w:eastAsia="zh-CN"/>
              </w:rPr>
            </w:pPr>
            <w:r>
              <w:rPr>
                <w:rFonts w:hint="eastAsia"/>
                <w:lang w:val="en-US" w:eastAsia="zh-CN"/>
              </w:rPr>
              <w:t xml:space="preserve">①将研磨 / 抛光机转速调整到 1400~1800 r/min，启动研磨 / 抛光机。 </w:t>
            </w:r>
          </w:p>
          <w:p w14:paraId="417EC489">
            <w:pPr>
              <w:spacing w:line="240" w:lineRule="auto"/>
              <w:ind w:firstLine="420" w:firstLineChars="200"/>
              <w:jc w:val="left"/>
              <w:rPr>
                <w:rFonts w:hint="eastAsia"/>
                <w:lang w:val="en-US" w:eastAsia="zh-CN"/>
              </w:rPr>
            </w:pPr>
            <w:r>
              <w:rPr>
                <w:rFonts w:hint="eastAsia"/>
                <w:lang w:val="en-US" w:eastAsia="zh-CN"/>
              </w:rPr>
              <w:t xml:space="preserve">②保持研磨 / 抛光机与漆面平行，沿车身方向往复直线来回移动。 </w:t>
            </w:r>
          </w:p>
          <w:p w14:paraId="2B05F031">
            <w:pPr>
              <w:spacing w:line="240" w:lineRule="auto"/>
              <w:ind w:firstLine="420" w:firstLineChars="200"/>
              <w:jc w:val="left"/>
              <w:rPr>
                <w:rFonts w:hint="eastAsia"/>
                <w:lang w:val="en-US" w:eastAsia="zh-CN"/>
              </w:rPr>
            </w:pPr>
            <w:r>
              <w:rPr>
                <w:rFonts w:hint="eastAsia"/>
                <w:lang w:val="en-US" w:eastAsia="zh-CN"/>
              </w:rPr>
              <w:t xml:space="preserve">注意：研磨盘移动的轨迹应有 1/3 覆盖区域。 </w:t>
            </w:r>
          </w:p>
          <w:p w14:paraId="61A1166C">
            <w:pPr>
              <w:spacing w:line="240" w:lineRule="auto"/>
              <w:ind w:firstLine="420" w:firstLineChars="200"/>
              <w:jc w:val="left"/>
              <w:rPr>
                <w:rFonts w:hint="eastAsia"/>
                <w:lang w:val="en-US" w:eastAsia="zh-CN"/>
              </w:rPr>
            </w:pPr>
            <w:r>
              <w:rPr>
                <w:rFonts w:hint="eastAsia"/>
                <w:lang w:val="en-US" w:eastAsia="zh-CN"/>
              </w:rPr>
              <w:t xml:space="preserve">③研磨过程中，应不时地向研磨部位喷涂洁净的清水，以保持研磨盘的湿润，降低研磨表面温度。 </w:t>
            </w:r>
          </w:p>
          <w:p w14:paraId="18E5561D">
            <w:pPr>
              <w:spacing w:line="240" w:lineRule="auto"/>
              <w:ind w:firstLine="420" w:firstLineChars="200"/>
              <w:jc w:val="left"/>
              <w:rPr>
                <w:rFonts w:hint="eastAsia"/>
                <w:lang w:val="en-US" w:eastAsia="zh-CN"/>
              </w:rPr>
            </w:pPr>
            <w:r>
              <w:rPr>
                <w:rFonts w:hint="eastAsia"/>
                <w:lang w:val="en-US" w:eastAsia="zh-CN"/>
              </w:rPr>
              <w:t xml:space="preserve">④如先进行的是重度研磨，研磨后还应分别进行中度和细研磨，以使漆面光滑平整。 </w:t>
            </w:r>
          </w:p>
          <w:p w14:paraId="6E764BD3">
            <w:pPr>
              <w:spacing w:line="240" w:lineRule="auto"/>
              <w:ind w:firstLine="420" w:firstLineChars="200"/>
              <w:jc w:val="left"/>
              <w:rPr>
                <w:rFonts w:hint="eastAsia"/>
                <w:lang w:val="en-US" w:eastAsia="zh-CN"/>
              </w:rPr>
            </w:pPr>
            <w:r>
              <w:rPr>
                <w:rFonts w:hint="eastAsia"/>
                <w:lang w:val="en-US" w:eastAsia="zh-CN"/>
              </w:rPr>
              <w:t>⑤研磨时，可先研磨左半边或右半边。研磨顺序按照 a → b → c → d → e → f → g → h 进行。</w:t>
            </w:r>
          </w:p>
          <w:p w14:paraId="4D153D45">
            <w:pPr>
              <w:spacing w:line="240" w:lineRule="auto"/>
              <w:ind w:firstLine="420" w:firstLineChars="200"/>
              <w:jc w:val="left"/>
              <w:rPr>
                <w:rFonts w:hint="eastAsia"/>
                <w:lang w:val="en-US" w:eastAsia="zh-CN"/>
              </w:rPr>
            </w:pPr>
            <w:r>
              <w:rPr>
                <w:rFonts w:hint="eastAsia"/>
                <w:lang w:val="en-US" w:eastAsia="zh-CN"/>
              </w:rPr>
              <w:t xml:space="preserve">注意：研磨时需要掌握力度，切勿用力猛磨，应当根据漆面状况按照轻磨→中磨→重磨的顺序进行。 </w:t>
            </w:r>
          </w:p>
          <w:p w14:paraId="17EBA668">
            <w:pPr>
              <w:spacing w:line="240" w:lineRule="auto"/>
              <w:ind w:firstLine="420" w:firstLineChars="200"/>
              <w:jc w:val="left"/>
              <w:rPr>
                <w:rFonts w:hint="eastAsia"/>
                <w:lang w:val="en-US" w:eastAsia="zh-CN"/>
              </w:rPr>
            </w:pPr>
            <w:r>
              <w:rPr>
                <w:rFonts w:hint="eastAsia"/>
                <w:lang w:val="en-US" w:eastAsia="zh-CN"/>
              </w:rPr>
              <w:t xml:space="preserve">（6）清洗 </w:t>
            </w:r>
          </w:p>
          <w:p w14:paraId="5D07F33A">
            <w:pPr>
              <w:spacing w:line="240" w:lineRule="auto"/>
              <w:ind w:firstLine="420" w:firstLineChars="200"/>
              <w:jc w:val="left"/>
              <w:rPr>
                <w:rFonts w:hint="eastAsia"/>
                <w:lang w:val="en-US" w:eastAsia="zh-CN"/>
              </w:rPr>
            </w:pPr>
            <w:r>
              <w:rPr>
                <w:rFonts w:hint="eastAsia"/>
                <w:lang w:val="en-US" w:eastAsia="zh-CN"/>
              </w:rPr>
              <w:t xml:space="preserve">研磨结束后，应当对车身进行清洗，去除研磨剂残留物。因研磨后车漆存在一定的旋纹等，还需要进行进一步的抛光处理。 </w:t>
            </w:r>
          </w:p>
          <w:p w14:paraId="45F9866A">
            <w:pPr>
              <w:spacing w:line="240" w:lineRule="auto"/>
              <w:ind w:firstLine="420" w:firstLineChars="200"/>
              <w:jc w:val="left"/>
              <w:rPr>
                <w:rFonts w:hint="eastAsia"/>
                <w:lang w:val="en-US" w:eastAsia="zh-CN"/>
              </w:rPr>
            </w:pPr>
            <w:r>
              <w:rPr>
                <w:rFonts w:hint="eastAsia"/>
                <w:lang w:val="en-US" w:eastAsia="zh-CN"/>
              </w:rPr>
              <w:t xml:space="preserve">（7）抛光 </w:t>
            </w:r>
          </w:p>
          <w:p w14:paraId="12335FA9">
            <w:pPr>
              <w:spacing w:line="240" w:lineRule="auto"/>
              <w:ind w:firstLine="420" w:firstLineChars="200"/>
              <w:jc w:val="left"/>
              <w:rPr>
                <w:rFonts w:hint="eastAsia"/>
                <w:lang w:val="en-US" w:eastAsia="zh-CN"/>
              </w:rPr>
            </w:pPr>
            <w:r>
              <w:rPr>
                <w:rFonts w:hint="eastAsia"/>
                <w:lang w:val="en-US" w:eastAsia="zh-CN"/>
              </w:rPr>
              <w:t xml:space="preserve">根据研磨后漆面的情况，合理选择抛光剂。方法与研磨相同。 </w:t>
            </w:r>
          </w:p>
          <w:p w14:paraId="36B0CB24">
            <w:pPr>
              <w:spacing w:line="240" w:lineRule="auto"/>
              <w:ind w:firstLine="420" w:firstLineChars="200"/>
              <w:jc w:val="left"/>
              <w:rPr>
                <w:rFonts w:hint="eastAsia"/>
                <w:lang w:val="en-US" w:eastAsia="zh-CN"/>
              </w:rPr>
            </w:pPr>
            <w:r>
              <w:rPr>
                <w:rFonts w:hint="eastAsia"/>
                <w:lang w:val="en-US" w:eastAsia="zh-CN"/>
              </w:rPr>
              <w:t xml:space="preserve">注意：研磨使用的抛光盘套是羊毛抛光盘套，而进行漆面抛光时，应选用海绵抛光盘套，应特别注意，切勿混用。 </w:t>
            </w:r>
          </w:p>
          <w:p w14:paraId="44ADB899">
            <w:pPr>
              <w:spacing w:line="240" w:lineRule="auto"/>
              <w:ind w:firstLine="420" w:firstLineChars="200"/>
              <w:jc w:val="left"/>
              <w:rPr>
                <w:rFonts w:hint="eastAsia"/>
                <w:lang w:val="en-US" w:eastAsia="zh-CN"/>
              </w:rPr>
            </w:pPr>
            <w:r>
              <w:rPr>
                <w:rFonts w:hint="eastAsia"/>
                <w:lang w:val="en-US" w:eastAsia="zh-CN"/>
              </w:rPr>
              <w:t xml:space="preserve">（8）清洗 </w:t>
            </w:r>
          </w:p>
          <w:p w14:paraId="0E3782C0">
            <w:pPr>
              <w:spacing w:line="240" w:lineRule="auto"/>
              <w:ind w:firstLine="420" w:firstLineChars="200"/>
              <w:jc w:val="left"/>
              <w:rPr>
                <w:rFonts w:hint="eastAsia"/>
                <w:lang w:val="en-US" w:eastAsia="zh-CN"/>
              </w:rPr>
            </w:pPr>
            <w:r>
              <w:rPr>
                <w:rFonts w:hint="eastAsia"/>
                <w:lang w:val="en-US" w:eastAsia="zh-CN"/>
              </w:rPr>
              <w:t xml:space="preserve">这一步清洗主要是为了去除抛光留下的抛光剂残留物，最后对抛光进行检查，看是否有遗漏的部位。如果有，则需要再次抛光；如果没有，则需要进行漆面还原处理，其目的是消除微小划痕，使漆面光滑如新。 </w:t>
            </w:r>
          </w:p>
          <w:p w14:paraId="111C0102">
            <w:pPr>
              <w:spacing w:line="240" w:lineRule="auto"/>
              <w:ind w:firstLine="420" w:firstLineChars="200"/>
              <w:jc w:val="left"/>
              <w:rPr>
                <w:rFonts w:hint="eastAsia"/>
                <w:lang w:val="en-US" w:eastAsia="zh-CN"/>
              </w:rPr>
            </w:pPr>
            <w:r>
              <w:rPr>
                <w:rFonts w:hint="eastAsia"/>
                <w:lang w:val="en-US" w:eastAsia="zh-CN"/>
              </w:rPr>
              <w:t xml:space="preserve">（9）漆面还原 </w:t>
            </w:r>
          </w:p>
          <w:p w14:paraId="29B0893A">
            <w:pPr>
              <w:spacing w:line="240" w:lineRule="auto"/>
              <w:ind w:firstLine="420" w:firstLineChars="200"/>
              <w:jc w:val="left"/>
              <w:rPr>
                <w:rFonts w:hint="eastAsia"/>
                <w:lang w:val="en-US" w:eastAsia="zh-CN"/>
              </w:rPr>
            </w:pPr>
            <w:r>
              <w:rPr>
                <w:rFonts w:hint="eastAsia"/>
                <w:lang w:val="en-US" w:eastAsia="zh-CN"/>
              </w:rPr>
              <w:t xml:space="preserve">将抛光盘套更换为海绵套盘，同研磨操作一样，将还原剂涂抹在漆面上，将抛光机转速调整到 2000 r/min，做最后的漆面还原处理。 </w:t>
            </w:r>
          </w:p>
          <w:p w14:paraId="515F80F1">
            <w:pPr>
              <w:spacing w:line="240" w:lineRule="auto"/>
              <w:ind w:firstLine="420" w:firstLineChars="200"/>
              <w:jc w:val="left"/>
              <w:rPr>
                <w:rFonts w:hint="eastAsia"/>
                <w:lang w:val="en-US" w:eastAsia="zh-CN"/>
              </w:rPr>
            </w:pPr>
            <w:r>
              <w:rPr>
                <w:rFonts w:hint="eastAsia"/>
                <w:lang w:val="en-US" w:eastAsia="zh-CN"/>
              </w:rPr>
              <w:t xml:space="preserve">（10）清洗 </w:t>
            </w:r>
          </w:p>
          <w:p w14:paraId="3E66F751">
            <w:pPr>
              <w:spacing w:line="240" w:lineRule="auto"/>
              <w:ind w:firstLine="420" w:firstLineChars="200"/>
              <w:jc w:val="left"/>
              <w:rPr>
                <w:rFonts w:hint="eastAsia"/>
                <w:lang w:val="en-US" w:eastAsia="zh-CN"/>
              </w:rPr>
            </w:pPr>
            <w:r>
              <w:rPr>
                <w:rFonts w:hint="eastAsia"/>
                <w:lang w:val="en-US" w:eastAsia="zh-CN"/>
              </w:rPr>
              <w:t xml:space="preserve">漆面还原处理结束后，对车身进行全面的清洗，彻底去除还原剂残留物。最后，清洗研磨盘，收拾工具，清理场地，结束作业。 </w:t>
            </w:r>
          </w:p>
          <w:p w14:paraId="0D8718F9">
            <w:pPr>
              <w:spacing w:line="240" w:lineRule="auto"/>
              <w:ind w:firstLine="422" w:firstLineChars="200"/>
              <w:jc w:val="left"/>
              <w:rPr>
                <w:rFonts w:hint="eastAsia"/>
                <w:b/>
                <w:bCs/>
                <w:lang w:val="en-US" w:eastAsia="zh-CN"/>
              </w:rPr>
            </w:pPr>
            <w:bookmarkStart w:id="44" w:name="OLE_LINK44"/>
            <w:r>
              <w:rPr>
                <w:rFonts w:hint="eastAsia"/>
                <w:b/>
                <w:bCs/>
                <w:lang w:val="en-US" w:eastAsia="zh-CN"/>
              </w:rPr>
              <w:t xml:space="preserve">二、漆面封釉处理 </w:t>
            </w:r>
          </w:p>
          <w:p w14:paraId="005166C0">
            <w:pPr>
              <w:spacing w:line="240" w:lineRule="auto"/>
              <w:ind w:firstLine="422" w:firstLineChars="200"/>
              <w:jc w:val="left"/>
              <w:rPr>
                <w:rFonts w:hint="eastAsia"/>
                <w:b/>
                <w:bCs/>
                <w:lang w:val="en-US" w:eastAsia="zh-CN"/>
              </w:rPr>
            </w:pPr>
            <w:r>
              <w:rPr>
                <w:rFonts w:hint="eastAsia"/>
                <w:b/>
                <w:bCs/>
                <w:lang w:val="en-US" w:eastAsia="zh-CN"/>
              </w:rPr>
              <w:t xml:space="preserve">1. 封釉的功用 </w:t>
            </w:r>
          </w:p>
          <w:bookmarkEnd w:id="44"/>
          <w:p w14:paraId="347450B5">
            <w:pPr>
              <w:spacing w:line="240" w:lineRule="auto"/>
              <w:ind w:firstLine="420" w:firstLineChars="200"/>
              <w:jc w:val="left"/>
              <w:rPr>
                <w:rFonts w:hint="eastAsia"/>
                <w:lang w:val="en-US" w:eastAsia="zh-CN"/>
              </w:rPr>
            </w:pPr>
            <w:r>
              <w:rPr>
                <w:rFonts w:hint="eastAsia"/>
                <w:lang w:val="en-US" w:eastAsia="zh-CN"/>
              </w:rPr>
              <w:t>汽车在道路上行驶，很容易黏附灰尘、沙土等污垢，经封釉美容后，车身漆面具有不易黏附污垢的特性，使得漆面即使在恶劣、重污染的环境中也能长久保持洁净，而且还可以有效地抵御温度对车漆造成的影响，漆面的硬度也可以得到大幅的提高，还具有防酸防碱、防褪色、抗氧化、防静电等功能。</w:t>
            </w:r>
          </w:p>
          <w:p w14:paraId="742D48D0">
            <w:pPr>
              <w:spacing w:line="240" w:lineRule="auto"/>
              <w:ind w:firstLine="422" w:firstLineChars="200"/>
              <w:jc w:val="left"/>
              <w:rPr>
                <w:rFonts w:hint="eastAsia"/>
                <w:lang w:val="en-US" w:eastAsia="zh-CN"/>
              </w:rPr>
            </w:pPr>
            <w:bookmarkStart w:id="45" w:name="OLE_LINK45"/>
            <w:r>
              <w:rPr>
                <w:rFonts w:hint="eastAsia"/>
                <w:b/>
                <w:bCs/>
                <w:lang w:val="en-US" w:eastAsia="zh-CN"/>
              </w:rPr>
              <w:t xml:space="preserve">2. 封釉的特点 </w:t>
            </w:r>
            <w:bookmarkEnd w:id="45"/>
          </w:p>
          <w:p w14:paraId="7B6BC40F">
            <w:pPr>
              <w:spacing w:line="240" w:lineRule="auto"/>
              <w:ind w:firstLine="420" w:firstLineChars="200"/>
              <w:jc w:val="left"/>
              <w:rPr>
                <w:rFonts w:hint="eastAsia"/>
                <w:lang w:val="en-US" w:eastAsia="zh-CN"/>
              </w:rPr>
            </w:pPr>
            <w:r>
              <w:rPr>
                <w:rFonts w:hint="eastAsia"/>
                <w:lang w:val="en-US" w:eastAsia="zh-CN"/>
              </w:rPr>
              <w:t xml:space="preserve">汽车打蜡和封釉护理，二者同为汽车美容、保护汽车漆面光泽的护理手段。在功能上，二者有相同的地方，但和汽车打蜡比较，汽车封釉有着明显的优势。 </w:t>
            </w:r>
          </w:p>
          <w:p w14:paraId="0F622439">
            <w:pPr>
              <w:spacing w:line="240" w:lineRule="auto"/>
              <w:ind w:firstLine="420" w:firstLineChars="200"/>
              <w:jc w:val="left"/>
              <w:rPr>
                <w:rFonts w:hint="eastAsia"/>
                <w:lang w:val="en-US" w:eastAsia="zh-CN"/>
              </w:rPr>
            </w:pPr>
            <w:r>
              <w:rPr>
                <w:rFonts w:hint="eastAsia"/>
                <w:lang w:val="en-US" w:eastAsia="zh-CN"/>
              </w:rPr>
              <w:t xml:space="preserve">（1）釉剂不溶于水 </w:t>
            </w:r>
          </w:p>
          <w:p w14:paraId="1AAA3EF2">
            <w:pPr>
              <w:spacing w:line="240" w:lineRule="auto"/>
              <w:ind w:firstLine="420" w:firstLineChars="200"/>
              <w:jc w:val="left"/>
              <w:rPr>
                <w:rFonts w:hint="eastAsia"/>
                <w:lang w:val="en-US" w:eastAsia="zh-CN"/>
              </w:rPr>
            </w:pPr>
            <w:bookmarkStart w:id="46" w:name="OLE_LINK56"/>
            <w:r>
              <w:rPr>
                <w:rFonts w:hint="eastAsia"/>
                <w:lang w:val="en-US" w:eastAsia="zh-CN"/>
              </w:rPr>
              <w:t xml:space="preserve">由于汽车打蜡时所使用的蜡大都是溶于水的，因此如果汽车刚刚打完蜡后碰上阴雨天气，打上的蜡就会被雨水所溶解，起不到保护漆面和美容的作用。同时由于蜡可溶于水，打完蜡后给洗车也造成了诸多不便。而釉剂使用后会在汽车漆面渗透，并形成带固化剂的液体玻璃，而且层层积累，不溶于水。因此，汽车封釉后不用担心被水溶解的现象发生，可以长期保护汽车漆面。 </w:t>
            </w:r>
          </w:p>
          <w:bookmarkEnd w:id="46"/>
          <w:p w14:paraId="2AF15846">
            <w:pPr>
              <w:spacing w:line="240" w:lineRule="auto"/>
              <w:ind w:firstLine="420" w:firstLineChars="200"/>
              <w:jc w:val="left"/>
              <w:rPr>
                <w:rFonts w:hint="eastAsia"/>
                <w:lang w:val="en-US" w:eastAsia="zh-CN"/>
              </w:rPr>
            </w:pPr>
            <w:r>
              <w:rPr>
                <w:rFonts w:hint="eastAsia"/>
                <w:lang w:val="en-US" w:eastAsia="zh-CN"/>
              </w:rPr>
              <w:t xml:space="preserve">（2）不损坏原有漆面 </w:t>
            </w:r>
          </w:p>
          <w:p w14:paraId="1A771CF3">
            <w:pPr>
              <w:spacing w:line="240" w:lineRule="auto"/>
              <w:ind w:firstLine="420" w:firstLineChars="200"/>
              <w:jc w:val="left"/>
              <w:rPr>
                <w:rFonts w:hint="eastAsia"/>
                <w:lang w:val="en-US" w:eastAsia="zh-CN"/>
              </w:rPr>
            </w:pPr>
            <w:r>
              <w:rPr>
                <w:rFonts w:hint="eastAsia"/>
                <w:lang w:val="en-US" w:eastAsia="zh-CN"/>
              </w:rPr>
              <w:t xml:space="preserve">和打蜡相比，封釉的第二个优点就是不会损害汽车漆面，由于传统的汽车打蜡都要先洗车后打蜡，频繁地洗车自然会对汽车漆面造成危害，久而久之就会使漆层变薄。釉剂可以使流动的釉剂在汽车漆面表层附着并以透明状硬化，相当于给汽车漆面穿上一层透明坚硬的“保护衣”，因此可以起到保护汽车漆面的作用。 </w:t>
            </w:r>
          </w:p>
          <w:p w14:paraId="162A7892">
            <w:pPr>
              <w:spacing w:line="240" w:lineRule="auto"/>
              <w:ind w:firstLine="420" w:firstLineChars="200"/>
              <w:jc w:val="left"/>
              <w:rPr>
                <w:rFonts w:hint="eastAsia"/>
                <w:lang w:val="en-US" w:eastAsia="zh-CN"/>
              </w:rPr>
            </w:pPr>
            <w:r>
              <w:rPr>
                <w:rFonts w:hint="eastAsia"/>
                <w:lang w:val="en-US" w:eastAsia="zh-CN"/>
              </w:rPr>
              <w:t xml:space="preserve">（3）保护时间长 </w:t>
            </w:r>
          </w:p>
          <w:p w14:paraId="7166F192">
            <w:pPr>
              <w:spacing w:line="240" w:lineRule="auto"/>
              <w:ind w:firstLine="420" w:firstLineChars="200"/>
              <w:jc w:val="left"/>
              <w:rPr>
                <w:rFonts w:hint="eastAsia"/>
                <w:lang w:val="en-US" w:eastAsia="zh-CN"/>
              </w:rPr>
            </w:pPr>
            <w:r>
              <w:rPr>
                <w:rFonts w:hint="eastAsia"/>
                <w:lang w:val="en-US" w:eastAsia="zh-CN"/>
              </w:rPr>
              <w:t xml:space="preserve">汽车封釉之后，可以保护一年左右，同时汽车表面的灰尘可以轻松擦去，避免了经常洗车的烦恼。 </w:t>
            </w:r>
          </w:p>
          <w:p w14:paraId="54114772">
            <w:pPr>
              <w:spacing w:line="240" w:lineRule="auto"/>
              <w:ind w:firstLine="420" w:firstLineChars="200"/>
              <w:jc w:val="left"/>
              <w:rPr>
                <w:rFonts w:hint="eastAsia"/>
                <w:lang w:val="en-US" w:eastAsia="zh-CN"/>
              </w:rPr>
            </w:pPr>
            <w:r>
              <w:rPr>
                <w:rFonts w:hint="eastAsia"/>
                <w:lang w:val="en-US" w:eastAsia="zh-CN"/>
              </w:rPr>
              <w:t xml:space="preserve">（4）具有漆面保护性和还原性 </w:t>
            </w:r>
          </w:p>
          <w:p w14:paraId="715E72B5">
            <w:pPr>
              <w:spacing w:line="240" w:lineRule="auto"/>
              <w:ind w:firstLine="420" w:firstLineChars="200"/>
              <w:jc w:val="left"/>
              <w:rPr>
                <w:rFonts w:hint="eastAsia"/>
                <w:lang w:val="en-US" w:eastAsia="zh-CN"/>
              </w:rPr>
            </w:pPr>
            <w:r>
              <w:rPr>
                <w:rFonts w:hint="eastAsia"/>
                <w:lang w:val="en-US" w:eastAsia="zh-CN"/>
              </w:rPr>
              <w:t xml:space="preserve">釉剂具有独有的漆面保护性和还原性，达到从根部护理，有效去除污垢，渗透填塞漆孔的功能。 </w:t>
            </w:r>
          </w:p>
          <w:p w14:paraId="5A0DDC96">
            <w:pPr>
              <w:spacing w:line="240" w:lineRule="auto"/>
              <w:ind w:firstLine="422" w:firstLineChars="200"/>
              <w:jc w:val="left"/>
              <w:rPr>
                <w:rFonts w:hint="eastAsia"/>
                <w:lang w:val="en-US" w:eastAsia="zh-CN"/>
              </w:rPr>
            </w:pPr>
            <w:bookmarkStart w:id="47" w:name="OLE_LINK46"/>
            <w:r>
              <w:rPr>
                <w:rFonts w:hint="eastAsia"/>
                <w:b/>
                <w:bCs/>
                <w:lang w:val="en-US" w:eastAsia="zh-CN"/>
              </w:rPr>
              <w:t xml:space="preserve">3. 漆面封釉的操作步骤 </w:t>
            </w:r>
            <w:bookmarkEnd w:id="47"/>
          </w:p>
          <w:p w14:paraId="66184C0C">
            <w:pPr>
              <w:spacing w:line="240" w:lineRule="auto"/>
              <w:ind w:firstLine="420" w:firstLineChars="200"/>
              <w:jc w:val="left"/>
              <w:rPr>
                <w:rFonts w:hint="eastAsia"/>
                <w:lang w:val="en-US" w:eastAsia="zh-CN"/>
              </w:rPr>
            </w:pPr>
            <w:r>
              <w:rPr>
                <w:rFonts w:hint="eastAsia"/>
                <w:lang w:val="en-US" w:eastAsia="zh-CN"/>
              </w:rPr>
              <w:t xml:space="preserve">（1）车身的清洗 </w:t>
            </w:r>
          </w:p>
          <w:p w14:paraId="2D75B1BC">
            <w:pPr>
              <w:spacing w:line="240" w:lineRule="auto"/>
              <w:ind w:firstLine="420" w:firstLineChars="200"/>
              <w:jc w:val="left"/>
              <w:rPr>
                <w:rFonts w:hint="eastAsia"/>
                <w:lang w:val="en-US" w:eastAsia="zh-CN"/>
              </w:rPr>
            </w:pPr>
            <w:r>
              <w:rPr>
                <w:rFonts w:hint="eastAsia"/>
                <w:lang w:val="en-US" w:eastAsia="zh-CN"/>
              </w:rPr>
              <w:t xml:space="preserve">封釉之前最重要就是清洗车身，清洗剂应使用中性的。 </w:t>
            </w:r>
          </w:p>
          <w:p w14:paraId="559C3FF8">
            <w:pPr>
              <w:spacing w:line="240" w:lineRule="auto"/>
              <w:ind w:firstLine="420" w:firstLineChars="200"/>
              <w:jc w:val="left"/>
              <w:rPr>
                <w:rFonts w:hint="eastAsia"/>
                <w:lang w:val="en-US" w:eastAsia="zh-CN"/>
              </w:rPr>
            </w:pPr>
            <w:r>
              <w:rPr>
                <w:rFonts w:hint="eastAsia"/>
                <w:lang w:val="en-US" w:eastAsia="zh-CN"/>
              </w:rPr>
              <w:t xml:space="preserve">（2）黏土去污 </w:t>
            </w:r>
          </w:p>
          <w:p w14:paraId="1196268D">
            <w:pPr>
              <w:spacing w:line="240" w:lineRule="auto"/>
              <w:ind w:firstLine="420" w:firstLineChars="200"/>
              <w:jc w:val="left"/>
              <w:rPr>
                <w:rFonts w:hint="eastAsia"/>
                <w:lang w:val="en-US" w:eastAsia="zh-CN"/>
              </w:rPr>
            </w:pPr>
            <w:r>
              <w:rPr>
                <w:rFonts w:hint="eastAsia"/>
                <w:lang w:val="en-US" w:eastAsia="zh-CN"/>
              </w:rPr>
              <w:t xml:space="preserve">如果是比较长时间使用和去过恶劣环境的车辆，有可能车身清洗之后还会有难以清除的尘土、胶质等残留在车身表面，所以车漆用手摸上去仍然有粗糙的感觉，这时就可以采用去污黏土（洗车泥）对车身进行打磨处理，去除掉难以去掉的污垢杂质。 </w:t>
            </w:r>
          </w:p>
          <w:p w14:paraId="19A0C7AD">
            <w:pPr>
              <w:spacing w:line="240" w:lineRule="auto"/>
              <w:ind w:firstLine="420" w:firstLineChars="200"/>
              <w:jc w:val="left"/>
              <w:rPr>
                <w:rFonts w:hint="eastAsia"/>
                <w:lang w:val="en-US" w:eastAsia="zh-CN"/>
              </w:rPr>
            </w:pPr>
            <w:r>
              <w:rPr>
                <w:rFonts w:hint="eastAsia"/>
                <w:lang w:val="en-US" w:eastAsia="zh-CN"/>
              </w:rPr>
              <w:t xml:space="preserve">（3）车身深度清理 </w:t>
            </w:r>
          </w:p>
          <w:p w14:paraId="37AB3F16">
            <w:pPr>
              <w:spacing w:line="240" w:lineRule="auto"/>
              <w:ind w:firstLine="420" w:firstLineChars="200"/>
              <w:jc w:val="left"/>
              <w:rPr>
                <w:rFonts w:hint="eastAsia"/>
                <w:lang w:val="en-US" w:eastAsia="zh-CN"/>
              </w:rPr>
            </w:pPr>
            <w:r>
              <w:rPr>
                <w:rFonts w:hint="eastAsia"/>
                <w:lang w:val="en-US" w:eastAsia="zh-CN"/>
              </w:rPr>
              <w:t xml:space="preserve">在封釉之前对车身表面清理得越干净，封釉之后的效果越明显。通过静电抛光轮对车漆进行抛光，再用车漆增艳剂来增艳车漆颜色。在高速旋转的同时通过产生的静电将车身表面的脏物吸出来，同时，增艳剂渗透到车漆内部。在抛磨的过程中，车漆表面的一些细小划痕也可以同时被磨平修复。 </w:t>
            </w:r>
            <w:bookmarkEnd w:id="34"/>
          </w:p>
          <w:p w14:paraId="39F07A67">
            <w:pPr>
              <w:spacing w:line="240" w:lineRule="auto"/>
              <w:ind w:firstLine="420" w:firstLineChars="200"/>
              <w:jc w:val="left"/>
              <w:rPr>
                <w:rFonts w:hint="default"/>
                <w:lang w:val="en-US" w:eastAsia="zh-CN"/>
              </w:rPr>
            </w:pPr>
            <w:r>
              <w:rPr>
                <w:rFonts w:hint="default"/>
                <w:lang w:val="en-US" w:eastAsia="zh-CN"/>
              </w:rPr>
              <w:t xml:space="preserve">（4）振抛封釉 </w:t>
            </w:r>
          </w:p>
          <w:p w14:paraId="3FAF2950">
            <w:pPr>
              <w:spacing w:line="240" w:lineRule="auto"/>
              <w:ind w:firstLine="420" w:firstLineChars="200"/>
              <w:jc w:val="left"/>
              <w:rPr>
                <w:rFonts w:hint="default"/>
                <w:lang w:val="en-US" w:eastAsia="zh-CN"/>
              </w:rPr>
            </w:pPr>
            <w:r>
              <w:rPr>
                <w:rFonts w:hint="default"/>
                <w:lang w:val="en-US" w:eastAsia="zh-CN"/>
              </w:rPr>
              <w:t xml:space="preserve">振抛封釉是汽车封釉美容的关键步骤。在专用振抛机的挤压下， </w:t>
            </w:r>
          </w:p>
          <w:p w14:paraId="673D3BFC">
            <w:pPr>
              <w:spacing w:line="240" w:lineRule="auto"/>
              <w:ind w:firstLine="420" w:firstLineChars="200"/>
              <w:jc w:val="left"/>
              <w:rPr>
                <w:rFonts w:hint="default"/>
                <w:lang w:val="en-US" w:eastAsia="zh-CN"/>
              </w:rPr>
            </w:pPr>
            <w:r>
              <w:rPr>
                <w:rFonts w:hint="default"/>
                <w:lang w:val="en-US" w:eastAsia="zh-CN"/>
              </w:rPr>
              <w:t>晶亮釉被深深压入车漆的毛孔之内，形成牢固的网状保护层，附着在车漆表面。保护剂中富含紫外线防护剂，可以大大降低日晒辐射，并可抵御酸、碱等化学成分的侵蚀。</w:t>
            </w:r>
          </w:p>
          <w:p w14:paraId="6DEF8A5F">
            <w:pPr>
              <w:spacing w:line="240" w:lineRule="auto"/>
              <w:ind w:firstLine="420" w:firstLineChars="200"/>
              <w:jc w:val="left"/>
              <w:rPr>
                <w:rFonts w:hint="default"/>
                <w:lang w:val="en-US" w:eastAsia="zh-CN"/>
              </w:rPr>
            </w:pPr>
            <w:r>
              <w:rPr>
                <w:rFonts w:hint="default"/>
                <w:lang w:val="en-US" w:eastAsia="zh-CN"/>
              </w:rPr>
              <w:t xml:space="preserve">注意：整个过程必须在无尘车间中进行。振抛封釉操作时，手持封釉振抛机作用于漆面的力度应先大后逐渐减小，以防止光圈出现。 </w:t>
            </w:r>
          </w:p>
          <w:p w14:paraId="7021341E">
            <w:pPr>
              <w:spacing w:line="240" w:lineRule="auto"/>
              <w:ind w:firstLine="420" w:firstLineChars="200"/>
              <w:jc w:val="left"/>
              <w:rPr>
                <w:rFonts w:hint="default"/>
                <w:lang w:val="en-US" w:eastAsia="zh-CN"/>
              </w:rPr>
            </w:pPr>
            <w:r>
              <w:rPr>
                <w:rFonts w:hint="default"/>
                <w:lang w:val="en-US" w:eastAsia="zh-CN"/>
              </w:rPr>
              <w:t xml:space="preserve">（5）红外线烘烤灯烤釉膜 </w:t>
            </w:r>
          </w:p>
          <w:p w14:paraId="1A3D5884">
            <w:pPr>
              <w:spacing w:line="240" w:lineRule="auto"/>
              <w:ind w:firstLine="420" w:firstLineChars="200"/>
              <w:jc w:val="left"/>
              <w:rPr>
                <w:rFonts w:hint="default"/>
                <w:lang w:val="en-US" w:eastAsia="zh-CN"/>
              </w:rPr>
            </w:pPr>
            <w:r>
              <w:rPr>
                <w:rFonts w:hint="default"/>
                <w:lang w:val="en-US" w:eastAsia="zh-CN"/>
              </w:rPr>
              <w:t xml:space="preserve">封釉后的车辆在红外线烤房用红外线灯烘烤 10~15 min，其目的是 </w:t>
            </w:r>
          </w:p>
          <w:p w14:paraId="45345406">
            <w:pPr>
              <w:spacing w:line="240" w:lineRule="auto"/>
              <w:ind w:firstLine="420" w:firstLineChars="200"/>
              <w:jc w:val="left"/>
              <w:rPr>
                <w:rFonts w:hint="default"/>
                <w:lang w:val="en-US" w:eastAsia="zh-CN"/>
              </w:rPr>
            </w:pPr>
            <w:r>
              <w:rPr>
                <w:rFonts w:hint="default"/>
                <w:lang w:val="en-US" w:eastAsia="zh-CN"/>
              </w:rPr>
              <w:t>加快施工速度。穿透性的加热方法可以使漆面分子空隙扩长，更利于保护膜的渗透，增强保护膜的硬度、光亮度和附着力，延长保护膜的有效护理时间。</w:t>
            </w:r>
          </w:p>
          <w:p w14:paraId="3FA518C4">
            <w:pPr>
              <w:spacing w:line="240" w:lineRule="auto"/>
              <w:ind w:firstLine="420" w:firstLineChars="200"/>
              <w:jc w:val="left"/>
              <w:rPr>
                <w:rFonts w:hint="default"/>
                <w:lang w:val="en-US" w:eastAsia="zh-CN"/>
              </w:rPr>
            </w:pPr>
            <w:r>
              <w:rPr>
                <w:rFonts w:hint="default"/>
                <w:lang w:val="en-US" w:eastAsia="zh-CN"/>
              </w:rPr>
              <w:t xml:space="preserve">（6）无尘打磨 </w:t>
            </w:r>
          </w:p>
          <w:p w14:paraId="243B2588">
            <w:pPr>
              <w:spacing w:line="240" w:lineRule="auto"/>
              <w:ind w:firstLine="420" w:firstLineChars="200"/>
              <w:jc w:val="left"/>
              <w:rPr>
                <w:rFonts w:hint="default"/>
                <w:lang w:val="en-US" w:eastAsia="zh-CN"/>
              </w:rPr>
            </w:pPr>
            <w:r>
              <w:rPr>
                <w:rFonts w:hint="default"/>
                <w:lang w:val="en-US" w:eastAsia="zh-CN"/>
              </w:rPr>
              <w:t xml:space="preserve">最后用无尘纸打磨一遍车身，可让车漆如镜面般光亮。 </w:t>
            </w:r>
          </w:p>
          <w:p w14:paraId="0B1D0A4E">
            <w:pPr>
              <w:spacing w:line="240" w:lineRule="auto"/>
              <w:ind w:firstLine="422" w:firstLineChars="200"/>
              <w:jc w:val="left"/>
              <w:rPr>
                <w:rFonts w:hint="default"/>
                <w:b/>
                <w:bCs/>
                <w:lang w:val="en-US" w:eastAsia="zh-CN"/>
              </w:rPr>
            </w:pPr>
            <w:r>
              <w:rPr>
                <w:rFonts w:hint="default"/>
                <w:b/>
                <w:bCs/>
                <w:lang w:val="en-US" w:eastAsia="zh-CN"/>
              </w:rPr>
              <w:t xml:space="preserve">4. 封釉后注意事项 </w:t>
            </w:r>
          </w:p>
          <w:p w14:paraId="4693AB5B">
            <w:pPr>
              <w:spacing w:line="240" w:lineRule="auto"/>
              <w:ind w:firstLine="420" w:firstLineChars="200"/>
              <w:jc w:val="left"/>
              <w:rPr>
                <w:rFonts w:hint="default"/>
                <w:lang w:val="en-US" w:eastAsia="zh-CN"/>
              </w:rPr>
            </w:pPr>
            <w:r>
              <w:rPr>
                <w:rFonts w:hint="default"/>
                <w:lang w:val="en-US" w:eastAsia="zh-CN"/>
              </w:rPr>
              <w:t xml:space="preserve">①封釉后 8 小时内切记不要用水冲洗汽车，因为在这段时间内，釉层还未完全凝结，将继续渗透，冲洗将会冲掉未凝结的釉。 </w:t>
            </w:r>
          </w:p>
          <w:p w14:paraId="549F3B38">
            <w:pPr>
              <w:spacing w:line="240" w:lineRule="auto"/>
              <w:ind w:firstLine="420" w:firstLineChars="200"/>
              <w:jc w:val="left"/>
              <w:rPr>
                <w:rFonts w:hint="default"/>
                <w:lang w:val="en-US" w:eastAsia="zh-CN"/>
              </w:rPr>
            </w:pPr>
            <w:r>
              <w:rPr>
                <w:rFonts w:hint="default"/>
                <w:lang w:val="en-US" w:eastAsia="zh-CN"/>
              </w:rPr>
              <w:t xml:space="preserve">②做完封釉美容后可尽量避免洗车，因为一般灰尘用干净柔软的布条擦去即可。 </w:t>
            </w:r>
          </w:p>
          <w:p w14:paraId="1B3719E8">
            <w:pPr>
              <w:spacing w:line="240" w:lineRule="auto"/>
              <w:ind w:firstLine="420" w:firstLineChars="200"/>
              <w:jc w:val="left"/>
              <w:rPr>
                <w:rFonts w:hint="default"/>
                <w:lang w:val="en-US" w:eastAsia="zh-CN"/>
              </w:rPr>
            </w:pPr>
            <w:r>
              <w:rPr>
                <w:rFonts w:hint="default"/>
                <w:lang w:val="en-US" w:eastAsia="zh-CN"/>
              </w:rPr>
              <w:t>③做了封釉美容后不要再打蜡，因为蜡层可能会黏附在釉层表面，再追加上釉时会因蜡层的隔离而影响封釉效果。</w:t>
            </w:r>
          </w:p>
          <w:p w14:paraId="790EFABB">
            <w:pPr>
              <w:spacing w:line="240" w:lineRule="auto"/>
              <w:ind w:firstLine="422" w:firstLineChars="200"/>
              <w:jc w:val="left"/>
              <w:rPr>
                <w:rFonts w:hint="default"/>
                <w:b/>
                <w:bCs/>
                <w:lang w:val="en-US" w:eastAsia="zh-CN"/>
              </w:rPr>
            </w:pPr>
            <w:bookmarkStart w:id="48" w:name="OLE_LINK47"/>
            <w:r>
              <w:rPr>
                <w:rFonts w:hint="default"/>
                <w:b/>
                <w:bCs/>
                <w:lang w:val="en-US" w:eastAsia="zh-CN"/>
              </w:rPr>
              <w:t xml:space="preserve">三、漆面镀膜处理 </w:t>
            </w:r>
          </w:p>
          <w:p w14:paraId="63AF06CF">
            <w:pPr>
              <w:spacing w:line="240" w:lineRule="auto"/>
              <w:ind w:firstLine="422" w:firstLineChars="200"/>
              <w:jc w:val="left"/>
              <w:rPr>
                <w:rFonts w:hint="default"/>
                <w:b/>
                <w:bCs/>
                <w:lang w:val="en-US" w:eastAsia="zh-CN"/>
              </w:rPr>
            </w:pPr>
            <w:r>
              <w:rPr>
                <w:rFonts w:hint="default"/>
                <w:b/>
                <w:bCs/>
                <w:lang w:val="en-US" w:eastAsia="zh-CN"/>
              </w:rPr>
              <w:t xml:space="preserve">1. 镀膜的作用 </w:t>
            </w:r>
          </w:p>
          <w:bookmarkEnd w:id="48"/>
          <w:p w14:paraId="631C360A">
            <w:pPr>
              <w:spacing w:line="240" w:lineRule="auto"/>
              <w:ind w:firstLine="420" w:firstLineChars="200"/>
              <w:jc w:val="left"/>
              <w:rPr>
                <w:rFonts w:hint="default"/>
                <w:lang w:val="en-US" w:eastAsia="zh-CN"/>
              </w:rPr>
            </w:pPr>
            <w:r>
              <w:rPr>
                <w:rFonts w:hint="default"/>
                <w:lang w:val="en-US" w:eastAsia="zh-CN"/>
              </w:rPr>
              <w:t xml:space="preserve">①汽车镀膜具有防止漆面氧化、老化的作用。因为电镀膜中的石油成分施工后会在车漆表面形成坚硬的非有机膜层，与车漆紧密结合，并将车漆与空气隔绝，能有效防止外界因素导致的车漆氧化、变色等现象。 </w:t>
            </w:r>
          </w:p>
          <w:p w14:paraId="21191248">
            <w:pPr>
              <w:spacing w:line="240" w:lineRule="auto"/>
              <w:ind w:firstLine="420" w:firstLineChars="200"/>
              <w:jc w:val="left"/>
              <w:rPr>
                <w:rFonts w:hint="default"/>
                <w:lang w:val="en-US" w:eastAsia="zh-CN"/>
              </w:rPr>
            </w:pPr>
            <w:r>
              <w:rPr>
                <w:rFonts w:hint="default"/>
                <w:lang w:val="en-US" w:eastAsia="zh-CN"/>
              </w:rPr>
              <w:t xml:space="preserve">②能够大大提高车漆表面清漆的清澈度，使车漆看上去更加光彩夺目。 </w:t>
            </w:r>
          </w:p>
          <w:p w14:paraId="08DB8BA1">
            <w:pPr>
              <w:spacing w:line="240" w:lineRule="auto"/>
              <w:ind w:firstLine="420" w:firstLineChars="200"/>
              <w:jc w:val="left"/>
              <w:rPr>
                <w:rFonts w:hint="default"/>
                <w:lang w:val="en-US" w:eastAsia="zh-CN"/>
              </w:rPr>
            </w:pPr>
            <w:r>
              <w:rPr>
                <w:rFonts w:hint="default"/>
                <w:lang w:val="en-US" w:eastAsia="zh-CN"/>
              </w:rPr>
              <w:t xml:space="preserve">③耐腐蚀。坚硬的非有机膜层自身不易氧化，同时也可以防止外界的酸雨、飞虫、鸟粪等对车漆的腐蚀。 </w:t>
            </w:r>
          </w:p>
          <w:p w14:paraId="437F6A77">
            <w:pPr>
              <w:spacing w:line="240" w:lineRule="auto"/>
              <w:ind w:firstLine="420" w:firstLineChars="200"/>
              <w:jc w:val="left"/>
              <w:rPr>
                <w:rFonts w:hint="default"/>
                <w:lang w:val="en-US" w:eastAsia="zh-CN"/>
              </w:rPr>
            </w:pPr>
            <w:r>
              <w:rPr>
                <w:rFonts w:hint="default"/>
                <w:lang w:val="en-US" w:eastAsia="zh-CN"/>
              </w:rPr>
              <w:t xml:space="preserve">④耐高温。汽车镀膜后其本身就具有耐高温的特点，且能有效反射阳光，即能有效反射外部的热辐射，防止高温对车漆的伤害。 </w:t>
            </w:r>
          </w:p>
          <w:p w14:paraId="395A1F30">
            <w:pPr>
              <w:spacing w:line="240" w:lineRule="auto"/>
              <w:ind w:firstLine="420" w:firstLineChars="200"/>
              <w:jc w:val="left"/>
              <w:rPr>
                <w:rFonts w:hint="default"/>
                <w:lang w:val="en-US" w:eastAsia="zh-CN"/>
              </w:rPr>
            </w:pPr>
            <w:r>
              <w:rPr>
                <w:rFonts w:hint="default"/>
                <w:lang w:val="en-US" w:eastAsia="zh-CN"/>
              </w:rPr>
              <w:t xml:space="preserve">⑤防划痕。坚硬的膜层可以提高车体表面的硬度，能更好地保护车漆免受沙砾的伤害。 </w:t>
            </w:r>
          </w:p>
          <w:p w14:paraId="4BE1D7C4">
            <w:pPr>
              <w:spacing w:line="240" w:lineRule="auto"/>
              <w:ind w:firstLine="420" w:firstLineChars="200"/>
              <w:jc w:val="left"/>
              <w:rPr>
                <w:rFonts w:hint="default"/>
                <w:lang w:val="en-US" w:eastAsia="zh-CN"/>
              </w:rPr>
            </w:pPr>
            <w:r>
              <w:rPr>
                <w:rFonts w:hint="default"/>
                <w:lang w:val="en-US" w:eastAsia="zh-CN"/>
              </w:rPr>
              <w:t xml:space="preserve">⑥易清洗。汽车镀膜后具有超强的自洁性，且不易黏附灰尘、污垢，易于使车辆保持高清洁度和光泽度。 </w:t>
            </w:r>
          </w:p>
          <w:p w14:paraId="5D284574">
            <w:pPr>
              <w:spacing w:line="240" w:lineRule="auto"/>
              <w:ind w:firstLine="420" w:firstLineChars="200"/>
              <w:jc w:val="left"/>
              <w:rPr>
                <w:rFonts w:hint="default"/>
                <w:lang w:val="en-US" w:eastAsia="zh-CN"/>
              </w:rPr>
            </w:pPr>
            <w:r>
              <w:rPr>
                <w:rFonts w:hint="default"/>
                <w:lang w:val="en-US" w:eastAsia="zh-CN"/>
              </w:rPr>
              <w:t xml:space="preserve">⑦有拨水性。坚硬的膜层表面拨水效果好，可以使水在落在车体的瞬间收缩成水珠滑落，从而有效地防止水垢的形成。 </w:t>
            </w:r>
          </w:p>
          <w:p w14:paraId="39806E84">
            <w:pPr>
              <w:spacing w:line="240" w:lineRule="auto"/>
              <w:ind w:firstLine="422" w:firstLineChars="200"/>
              <w:jc w:val="left"/>
              <w:rPr>
                <w:rFonts w:hint="default"/>
                <w:lang w:val="en-US" w:eastAsia="zh-CN"/>
              </w:rPr>
            </w:pPr>
            <w:bookmarkStart w:id="49" w:name="OLE_LINK48"/>
            <w:r>
              <w:rPr>
                <w:rFonts w:hint="default"/>
                <w:b/>
                <w:bCs/>
                <w:lang w:val="en-US" w:eastAsia="zh-CN"/>
              </w:rPr>
              <w:t>2. 镀膜与封釉的区别</w:t>
            </w:r>
            <w:bookmarkEnd w:id="49"/>
            <w:r>
              <w:rPr>
                <w:rFonts w:hint="default"/>
                <w:lang w:val="en-US" w:eastAsia="zh-CN"/>
              </w:rPr>
              <w:t xml:space="preserve"> </w:t>
            </w:r>
          </w:p>
          <w:p w14:paraId="691D2FA3">
            <w:pPr>
              <w:spacing w:line="240" w:lineRule="auto"/>
              <w:ind w:firstLine="420" w:firstLineChars="200"/>
              <w:jc w:val="left"/>
              <w:rPr>
                <w:rFonts w:hint="default"/>
                <w:lang w:val="en-US" w:eastAsia="zh-CN"/>
              </w:rPr>
            </w:pPr>
            <w:r>
              <w:rPr>
                <w:rFonts w:hint="default"/>
                <w:lang w:val="en-US" w:eastAsia="zh-CN"/>
              </w:rPr>
              <w:t xml:space="preserve">汽车封釉和汽车镀膜都是汽车漆面的上光保护产品，其各自都有不同的特点和优势，但也存在着较大的不同。 </w:t>
            </w:r>
          </w:p>
          <w:p w14:paraId="0C3AE400">
            <w:pPr>
              <w:spacing w:line="240" w:lineRule="auto"/>
              <w:ind w:firstLine="420" w:firstLineChars="200"/>
              <w:jc w:val="left"/>
              <w:rPr>
                <w:rFonts w:hint="default"/>
                <w:lang w:val="en-US" w:eastAsia="zh-CN"/>
              </w:rPr>
            </w:pPr>
            <w:r>
              <w:rPr>
                <w:rFonts w:hint="default"/>
                <w:lang w:val="en-US" w:eastAsia="zh-CN"/>
              </w:rPr>
              <w:t xml:space="preserve">（1）性质不同 </w:t>
            </w:r>
          </w:p>
          <w:p w14:paraId="54413B4C">
            <w:pPr>
              <w:spacing w:line="240" w:lineRule="auto"/>
              <w:ind w:firstLine="420" w:firstLineChars="200"/>
              <w:jc w:val="left"/>
              <w:rPr>
                <w:rFonts w:hint="default"/>
                <w:lang w:val="en-US" w:eastAsia="zh-CN"/>
              </w:rPr>
            </w:pPr>
            <w:r>
              <w:rPr>
                <w:rFonts w:hint="default"/>
                <w:lang w:val="en-US" w:eastAsia="zh-CN"/>
              </w:rPr>
              <w:t xml:space="preserve">封釉强调的是渗透性，通过封釉后，釉与车漆融为一体，形成网状的稳定保护层；汽车镀膜注重的是成膜性，覆盖在车漆表面，形成一层透明的薄膜。 </w:t>
            </w:r>
          </w:p>
          <w:p w14:paraId="15B48594">
            <w:pPr>
              <w:spacing w:line="240" w:lineRule="auto"/>
              <w:ind w:firstLine="420" w:firstLineChars="200"/>
              <w:jc w:val="left"/>
              <w:rPr>
                <w:rFonts w:hint="default"/>
                <w:lang w:val="en-US" w:eastAsia="zh-CN"/>
              </w:rPr>
            </w:pPr>
            <w:r>
              <w:rPr>
                <w:rFonts w:hint="default"/>
                <w:lang w:val="en-US" w:eastAsia="zh-CN"/>
              </w:rPr>
              <w:t xml:space="preserve">（2）施工工艺不同 </w:t>
            </w:r>
          </w:p>
          <w:p w14:paraId="77F3E538">
            <w:pPr>
              <w:spacing w:line="240" w:lineRule="auto"/>
              <w:ind w:firstLine="420" w:firstLineChars="200"/>
              <w:jc w:val="left"/>
              <w:rPr>
                <w:rFonts w:hint="default"/>
                <w:lang w:val="en-US" w:eastAsia="zh-CN"/>
              </w:rPr>
            </w:pPr>
            <w:r>
              <w:rPr>
                <w:rFonts w:hint="default"/>
                <w:lang w:val="en-US" w:eastAsia="zh-CN"/>
              </w:rPr>
              <w:t xml:space="preserve">封釉需要先用抛光机来进行氧化层、划痕的处理，然后用封釉振抛机来进行震压，使釉渗透到漆面内部；而镀膜在进行氧化层、划痕处理后，用镀膜喷枪喷涂到车漆表面，然后用海绵或毛巾处理，也有采用电镀和抛光海绵来进行施工操作的。 </w:t>
            </w:r>
          </w:p>
          <w:p w14:paraId="6003F634">
            <w:pPr>
              <w:spacing w:line="240" w:lineRule="auto"/>
              <w:ind w:firstLine="422" w:firstLineChars="200"/>
              <w:jc w:val="left"/>
              <w:rPr>
                <w:rFonts w:hint="default"/>
                <w:lang w:val="en-US" w:eastAsia="zh-CN"/>
              </w:rPr>
            </w:pPr>
            <w:bookmarkStart w:id="50" w:name="OLE_LINK49"/>
            <w:r>
              <w:rPr>
                <w:rFonts w:hint="default"/>
                <w:b/>
                <w:bCs/>
                <w:lang w:val="en-US" w:eastAsia="zh-CN"/>
              </w:rPr>
              <w:t>3. 漆面镀膜的操作步骤</w:t>
            </w:r>
            <w:bookmarkEnd w:id="50"/>
            <w:r>
              <w:rPr>
                <w:rFonts w:hint="default"/>
                <w:lang w:val="en-US" w:eastAsia="zh-CN"/>
              </w:rPr>
              <w:t xml:space="preserve"> </w:t>
            </w:r>
          </w:p>
          <w:p w14:paraId="250F2BC2">
            <w:pPr>
              <w:spacing w:line="240" w:lineRule="auto"/>
              <w:ind w:firstLine="420" w:firstLineChars="200"/>
              <w:jc w:val="left"/>
              <w:rPr>
                <w:rFonts w:hint="default"/>
                <w:lang w:val="en-US" w:eastAsia="zh-CN"/>
              </w:rPr>
            </w:pPr>
            <w:r>
              <w:rPr>
                <w:rFonts w:hint="default"/>
                <w:lang w:val="en-US" w:eastAsia="zh-CN"/>
              </w:rPr>
              <w:t xml:space="preserve">漆面镀膜分为手工镀膜和电喷镀膜两种。各有其优点，下面讲解这两种镀膜的步骤。 </w:t>
            </w:r>
          </w:p>
          <w:p w14:paraId="582F51F5">
            <w:pPr>
              <w:spacing w:line="240" w:lineRule="auto"/>
              <w:ind w:firstLine="420" w:firstLineChars="200"/>
              <w:jc w:val="left"/>
              <w:rPr>
                <w:rFonts w:hint="default"/>
                <w:lang w:val="en-US" w:eastAsia="zh-CN"/>
              </w:rPr>
            </w:pPr>
            <w:r>
              <w:rPr>
                <w:rFonts w:hint="default"/>
                <w:lang w:val="en-US" w:eastAsia="zh-CN"/>
              </w:rPr>
              <w:t xml:space="preserve">（1）手工镀膜 </w:t>
            </w:r>
          </w:p>
          <w:p w14:paraId="3E9D7327">
            <w:pPr>
              <w:spacing w:line="240" w:lineRule="auto"/>
              <w:ind w:firstLine="420" w:firstLineChars="200"/>
              <w:jc w:val="left"/>
              <w:rPr>
                <w:rFonts w:hint="default"/>
                <w:lang w:val="en-US" w:eastAsia="zh-CN"/>
              </w:rPr>
            </w:pPr>
            <w:r>
              <w:rPr>
                <w:rFonts w:hint="default"/>
                <w:lang w:val="en-US" w:eastAsia="zh-CN"/>
              </w:rPr>
              <w:t xml:space="preserve">①车身的清洗。 </w:t>
            </w:r>
          </w:p>
          <w:p w14:paraId="1D9C705A">
            <w:pPr>
              <w:spacing w:line="240" w:lineRule="auto"/>
              <w:ind w:firstLine="420" w:firstLineChars="200"/>
              <w:jc w:val="left"/>
              <w:rPr>
                <w:rFonts w:hint="default"/>
                <w:lang w:val="en-US" w:eastAsia="zh-CN"/>
              </w:rPr>
            </w:pPr>
            <w:r>
              <w:rPr>
                <w:rFonts w:hint="default"/>
                <w:lang w:val="en-US" w:eastAsia="zh-CN"/>
              </w:rPr>
              <w:t xml:space="preserve">使用通用除胶剂彻底去除车表各种污渍。 </w:t>
            </w:r>
          </w:p>
          <w:p w14:paraId="436363B0">
            <w:pPr>
              <w:spacing w:line="240" w:lineRule="auto"/>
              <w:ind w:firstLine="420" w:firstLineChars="200"/>
              <w:jc w:val="left"/>
              <w:rPr>
                <w:rFonts w:hint="default"/>
                <w:lang w:val="en-US" w:eastAsia="zh-CN"/>
              </w:rPr>
            </w:pPr>
            <w:r>
              <w:rPr>
                <w:rFonts w:hint="default"/>
                <w:lang w:val="en-US" w:eastAsia="zh-CN"/>
              </w:rPr>
              <w:t>②黏土处理。</w:t>
            </w:r>
          </w:p>
          <w:p w14:paraId="62C211EF">
            <w:pPr>
              <w:spacing w:line="240" w:lineRule="auto"/>
              <w:ind w:firstLine="420" w:firstLineChars="200"/>
              <w:jc w:val="left"/>
              <w:rPr>
                <w:rFonts w:hint="default"/>
                <w:lang w:val="en-US" w:eastAsia="zh-CN"/>
              </w:rPr>
            </w:pPr>
            <w:r>
              <w:rPr>
                <w:rFonts w:hint="default"/>
                <w:lang w:val="en-US" w:eastAsia="zh-CN"/>
              </w:rPr>
              <w:t xml:space="preserve">对于特别难清除的漆面氧化层、飞漆污染、轻微的漆面刮痕（如手指甲刮痕、树叶刮痕等），使用黏土（洗车泥）进行清洁。 </w:t>
            </w:r>
          </w:p>
          <w:p w14:paraId="3B825A08">
            <w:pPr>
              <w:spacing w:line="240" w:lineRule="auto"/>
              <w:ind w:firstLine="420" w:firstLineChars="200"/>
              <w:jc w:val="left"/>
              <w:rPr>
                <w:rFonts w:hint="default"/>
                <w:lang w:val="en-US" w:eastAsia="zh-CN"/>
              </w:rPr>
            </w:pPr>
            <w:r>
              <w:rPr>
                <w:rFonts w:hint="default"/>
                <w:lang w:val="en-US" w:eastAsia="zh-CN"/>
              </w:rPr>
              <w:t xml:space="preserve">③遮罩。 </w:t>
            </w:r>
          </w:p>
          <w:p w14:paraId="74EAEADC">
            <w:pPr>
              <w:spacing w:line="240" w:lineRule="auto"/>
              <w:ind w:firstLine="420" w:firstLineChars="200"/>
              <w:jc w:val="left"/>
              <w:rPr>
                <w:rFonts w:hint="default"/>
                <w:lang w:val="en-US" w:eastAsia="zh-CN"/>
              </w:rPr>
            </w:pPr>
            <w:r>
              <w:rPr>
                <w:rFonts w:hint="default"/>
                <w:lang w:val="en-US" w:eastAsia="zh-CN"/>
              </w:rPr>
              <w:t xml:space="preserve">对于不需要抛光的板块可以用胶带将其遮盖起来，如电镀饰条、车窗防雨密封条等。 </w:t>
            </w:r>
          </w:p>
          <w:p w14:paraId="6DB2DF04">
            <w:pPr>
              <w:spacing w:line="240" w:lineRule="auto"/>
              <w:ind w:firstLine="420" w:firstLineChars="200"/>
              <w:jc w:val="left"/>
              <w:rPr>
                <w:rFonts w:hint="default"/>
                <w:lang w:val="en-US" w:eastAsia="zh-CN"/>
              </w:rPr>
            </w:pPr>
            <w:r>
              <w:rPr>
                <w:rFonts w:hint="default"/>
                <w:lang w:val="en-US" w:eastAsia="zh-CN"/>
              </w:rPr>
              <w:t xml:space="preserve">④研磨抛光。 </w:t>
            </w:r>
          </w:p>
          <w:p w14:paraId="51507D5D">
            <w:pPr>
              <w:spacing w:line="240" w:lineRule="auto"/>
              <w:ind w:firstLine="420" w:firstLineChars="200"/>
              <w:jc w:val="left"/>
              <w:rPr>
                <w:rFonts w:hint="default"/>
                <w:lang w:val="en-US" w:eastAsia="zh-CN"/>
              </w:rPr>
            </w:pPr>
            <w:r>
              <w:rPr>
                <w:rFonts w:hint="default"/>
                <w:lang w:val="en-US" w:eastAsia="zh-CN"/>
              </w:rPr>
              <w:t xml:space="preserve">使用海绵盘对漆面进行抛光，去除氧化层，抛掉漆面树胶和其他顽固污渍。 </w:t>
            </w:r>
          </w:p>
          <w:p w14:paraId="2E4597C0">
            <w:pPr>
              <w:spacing w:line="240" w:lineRule="auto"/>
              <w:ind w:firstLine="420" w:firstLineChars="200"/>
              <w:jc w:val="left"/>
              <w:rPr>
                <w:rFonts w:hint="default"/>
                <w:lang w:val="en-US" w:eastAsia="zh-CN"/>
              </w:rPr>
            </w:pPr>
            <w:r>
              <w:rPr>
                <w:rFonts w:hint="default"/>
                <w:lang w:val="en-US" w:eastAsia="zh-CN"/>
              </w:rPr>
              <w:t xml:space="preserve">⑤镜面处理。 </w:t>
            </w:r>
          </w:p>
          <w:p w14:paraId="100D8321">
            <w:pPr>
              <w:spacing w:line="240" w:lineRule="auto"/>
              <w:ind w:firstLine="420" w:firstLineChars="200"/>
              <w:jc w:val="left"/>
              <w:rPr>
                <w:rFonts w:hint="default"/>
                <w:lang w:val="en-US" w:eastAsia="zh-CN"/>
              </w:rPr>
            </w:pPr>
            <w:r>
              <w:rPr>
                <w:rFonts w:hint="default"/>
                <w:lang w:val="en-US" w:eastAsia="zh-CN"/>
              </w:rPr>
              <w:t xml:space="preserve">镜面处理即还原处理，操作方法是将镜面蜡涂在漆面上，用海绵盘作为配套盘在研磨抛光机的作用下对漆面进行镜面处理。 </w:t>
            </w:r>
          </w:p>
          <w:p w14:paraId="2A162547">
            <w:pPr>
              <w:spacing w:line="240" w:lineRule="auto"/>
              <w:ind w:firstLine="420" w:firstLineChars="200"/>
              <w:jc w:val="left"/>
              <w:rPr>
                <w:rFonts w:hint="default"/>
                <w:lang w:val="en-US" w:eastAsia="zh-CN"/>
              </w:rPr>
            </w:pPr>
            <w:r>
              <w:rPr>
                <w:rFonts w:hint="default"/>
                <w:lang w:val="en-US" w:eastAsia="zh-CN"/>
              </w:rPr>
              <w:t xml:space="preserve">⑥漆面镀膜。 </w:t>
            </w:r>
          </w:p>
          <w:p w14:paraId="69BC40B1">
            <w:pPr>
              <w:spacing w:line="240" w:lineRule="auto"/>
              <w:ind w:firstLine="420" w:firstLineChars="200"/>
              <w:jc w:val="left"/>
              <w:rPr>
                <w:rFonts w:hint="default"/>
                <w:lang w:val="en-US" w:eastAsia="zh-CN"/>
              </w:rPr>
            </w:pPr>
            <w:r>
              <w:rPr>
                <w:rFonts w:hint="default"/>
                <w:lang w:val="en-US" w:eastAsia="zh-CN"/>
              </w:rPr>
              <w:t>用专用海绵轮（盘）以打蜡画圈的方式将水晶镀膜打到经过镜面处理的车表上，等待其凝结发白后，用打蜡毛巾进行抛光。</w:t>
            </w:r>
          </w:p>
          <w:p w14:paraId="54EEE40B">
            <w:pPr>
              <w:spacing w:line="240" w:lineRule="auto"/>
              <w:ind w:firstLine="420" w:firstLineChars="200"/>
              <w:jc w:val="left"/>
              <w:rPr>
                <w:rFonts w:hint="default"/>
                <w:lang w:val="en-US" w:eastAsia="zh-CN"/>
              </w:rPr>
            </w:pPr>
            <w:r>
              <w:rPr>
                <w:rFonts w:hint="default"/>
                <w:lang w:val="en-US" w:eastAsia="zh-CN"/>
              </w:rPr>
              <w:t xml:space="preserve">⑦清洁。 </w:t>
            </w:r>
          </w:p>
          <w:p w14:paraId="410388A7">
            <w:pPr>
              <w:spacing w:line="240" w:lineRule="auto"/>
              <w:ind w:firstLine="420" w:firstLineChars="200"/>
              <w:jc w:val="left"/>
              <w:rPr>
                <w:rFonts w:hint="default"/>
                <w:lang w:val="en-US" w:eastAsia="zh-CN"/>
              </w:rPr>
            </w:pPr>
            <w:r>
              <w:rPr>
                <w:rFonts w:hint="default"/>
                <w:lang w:val="en-US" w:eastAsia="zh-CN"/>
              </w:rPr>
              <w:t xml:space="preserve">使用毛巾对蜡面进行擦拭，去除多余残蜡，并使蜡层呈现镜面效果，去除蜡斑。 </w:t>
            </w:r>
          </w:p>
          <w:p w14:paraId="77311E29">
            <w:pPr>
              <w:spacing w:line="240" w:lineRule="auto"/>
              <w:ind w:firstLine="420" w:firstLineChars="200"/>
              <w:jc w:val="left"/>
              <w:rPr>
                <w:rFonts w:hint="default"/>
                <w:lang w:val="en-US" w:eastAsia="zh-CN"/>
              </w:rPr>
            </w:pPr>
            <w:r>
              <w:rPr>
                <w:rFonts w:hint="default"/>
                <w:lang w:val="en-US" w:eastAsia="zh-CN"/>
              </w:rPr>
              <w:t xml:space="preserve">⑧上增艳蜡。 </w:t>
            </w:r>
          </w:p>
          <w:p w14:paraId="13161C10">
            <w:pPr>
              <w:spacing w:line="240" w:lineRule="auto"/>
              <w:ind w:firstLine="420" w:firstLineChars="200"/>
              <w:jc w:val="left"/>
              <w:rPr>
                <w:rFonts w:hint="default"/>
                <w:lang w:val="en-US" w:eastAsia="zh-CN"/>
              </w:rPr>
            </w:pPr>
            <w:r>
              <w:rPr>
                <w:rFonts w:hint="default"/>
                <w:lang w:val="en-US" w:eastAsia="zh-CN"/>
              </w:rPr>
              <w:t xml:space="preserve">最后将汽车漆面增艳蜡喷洒到车漆表面，并用打蜡毛巾对蜡面进行擦拭，起到进一步的镜面和增光效果。 </w:t>
            </w:r>
          </w:p>
          <w:p w14:paraId="7FC974B5">
            <w:pPr>
              <w:spacing w:line="240" w:lineRule="auto"/>
              <w:ind w:firstLine="420" w:firstLineChars="200"/>
              <w:jc w:val="left"/>
              <w:rPr>
                <w:rFonts w:hint="default"/>
                <w:lang w:val="en-US" w:eastAsia="zh-CN"/>
              </w:rPr>
            </w:pPr>
            <w:r>
              <w:rPr>
                <w:rFonts w:hint="default"/>
                <w:lang w:val="en-US" w:eastAsia="zh-CN"/>
              </w:rPr>
              <w:t xml:space="preserve">（2）电喷镀膜 </w:t>
            </w:r>
          </w:p>
          <w:p w14:paraId="0EE9FB5B">
            <w:pPr>
              <w:spacing w:line="240" w:lineRule="auto"/>
              <w:ind w:firstLine="420" w:firstLineChars="200"/>
              <w:jc w:val="left"/>
              <w:rPr>
                <w:rFonts w:hint="default"/>
                <w:lang w:val="en-US" w:eastAsia="zh-CN"/>
              </w:rPr>
            </w:pPr>
            <w:r>
              <w:rPr>
                <w:rFonts w:hint="default"/>
                <w:lang w:val="en-US" w:eastAsia="zh-CN"/>
              </w:rPr>
              <w:t xml:space="preserve">前面①至⑤的步骤与手工镀膜步骤一样，这里不再重复。 </w:t>
            </w:r>
          </w:p>
          <w:p w14:paraId="59B42274">
            <w:pPr>
              <w:spacing w:line="240" w:lineRule="auto"/>
              <w:ind w:firstLine="420" w:firstLineChars="200"/>
              <w:jc w:val="left"/>
              <w:rPr>
                <w:rFonts w:hint="default"/>
                <w:lang w:val="en-US" w:eastAsia="zh-CN"/>
              </w:rPr>
            </w:pPr>
            <w:r>
              <w:rPr>
                <w:rFonts w:hint="default"/>
                <w:lang w:val="en-US" w:eastAsia="zh-CN"/>
              </w:rPr>
              <w:t xml:space="preserve">⑥漆面镀膜。 </w:t>
            </w:r>
          </w:p>
          <w:p w14:paraId="51C2D660">
            <w:pPr>
              <w:spacing w:line="240" w:lineRule="auto"/>
              <w:ind w:firstLine="420" w:firstLineChars="200"/>
              <w:jc w:val="left"/>
              <w:rPr>
                <w:rFonts w:hint="default"/>
                <w:lang w:val="en-US" w:eastAsia="zh-CN"/>
              </w:rPr>
            </w:pPr>
            <w:r>
              <w:rPr>
                <w:rFonts w:hint="default"/>
                <w:lang w:val="en-US" w:eastAsia="zh-CN"/>
              </w:rPr>
              <w:t xml:space="preserve">选择与车身颜色相近的 40 mL 左右镀膜车蜡倒入料杯，将喷枪连接气泵，并把喷枪的气压、流量及扇面调整至合适的工作状态，然后对车身漆面进行均匀喷涂。喷涂时持枪要始终垂直于喷涂面，并保持 15~20 cm 的距离。 </w:t>
            </w:r>
          </w:p>
          <w:p w14:paraId="34515F9F">
            <w:pPr>
              <w:spacing w:line="240" w:lineRule="auto"/>
              <w:ind w:firstLine="420" w:firstLineChars="200"/>
              <w:jc w:val="left"/>
              <w:rPr>
                <w:rFonts w:hint="default"/>
                <w:lang w:val="en-US" w:eastAsia="zh-CN"/>
              </w:rPr>
            </w:pPr>
            <w:r>
              <w:rPr>
                <w:rFonts w:hint="default"/>
                <w:lang w:val="en-US" w:eastAsia="zh-CN"/>
              </w:rPr>
              <w:t xml:space="preserve">⑦烘烤车漆。 </w:t>
            </w:r>
          </w:p>
          <w:p w14:paraId="599B92E3">
            <w:pPr>
              <w:spacing w:line="240" w:lineRule="auto"/>
              <w:ind w:firstLine="420" w:firstLineChars="200"/>
              <w:jc w:val="left"/>
              <w:rPr>
                <w:rFonts w:hint="default"/>
                <w:lang w:val="en-US" w:eastAsia="zh-CN"/>
              </w:rPr>
            </w:pPr>
            <w:r>
              <w:rPr>
                <w:rFonts w:hint="default"/>
                <w:lang w:val="en-US" w:eastAsia="zh-CN"/>
              </w:rPr>
              <w:t xml:space="preserve">用红外线烘烤灯将车蜡烤干，再用干净的纯棉毛巾擦拭干净。若没有烤灯，一般在喷涂 3~5 min 后（具体可参见镀膜的使用说明）用干净的纯棉毛巾擦拭干净即可。 </w:t>
            </w:r>
          </w:p>
          <w:p w14:paraId="3B8AFD60">
            <w:pPr>
              <w:spacing w:line="240" w:lineRule="auto"/>
              <w:ind w:firstLine="420" w:firstLineChars="200"/>
              <w:jc w:val="left"/>
              <w:rPr>
                <w:rFonts w:hint="default"/>
                <w:lang w:val="en-US" w:eastAsia="zh-CN"/>
              </w:rPr>
            </w:pPr>
            <w:r>
              <w:rPr>
                <w:rFonts w:hint="default"/>
                <w:lang w:val="en-US" w:eastAsia="zh-CN"/>
              </w:rPr>
              <w:t xml:space="preserve">⑧漆面密封。 </w:t>
            </w:r>
          </w:p>
          <w:p w14:paraId="25A9B370">
            <w:pPr>
              <w:spacing w:line="240" w:lineRule="auto"/>
              <w:ind w:firstLine="420" w:firstLineChars="200"/>
              <w:jc w:val="left"/>
              <w:rPr>
                <w:rFonts w:hint="default"/>
                <w:lang w:val="en-US" w:eastAsia="zh-CN"/>
              </w:rPr>
            </w:pPr>
            <w:r>
              <w:rPr>
                <w:rFonts w:hint="default"/>
                <w:lang w:val="en-US" w:eastAsia="zh-CN"/>
              </w:rPr>
              <w:t xml:space="preserve">最后进行漆面密封护理，将全车车身漆面封一层镜面釉，用红外线烤灯将车身漆面烤干，然后用毛巾擦拭干净即可。 </w:t>
            </w:r>
          </w:p>
          <w:p w14:paraId="6CFCFC80">
            <w:pPr>
              <w:spacing w:line="240" w:lineRule="auto"/>
              <w:ind w:firstLine="420" w:firstLineChars="200"/>
              <w:jc w:val="left"/>
              <w:rPr>
                <w:rFonts w:hint="default"/>
                <w:lang w:val="en-US" w:eastAsia="zh-CN"/>
              </w:rPr>
            </w:pPr>
            <w:r>
              <w:rPr>
                <w:rFonts w:hint="default"/>
                <w:lang w:val="en-US" w:eastAsia="zh-CN"/>
              </w:rPr>
              <w:t xml:space="preserve">注意：整个操作过程必须在无尘车间中进行。 </w:t>
            </w:r>
          </w:p>
          <w:p w14:paraId="2DC12261">
            <w:pPr>
              <w:spacing w:line="240" w:lineRule="auto"/>
              <w:ind w:firstLine="422" w:firstLineChars="200"/>
              <w:jc w:val="left"/>
              <w:rPr>
                <w:rFonts w:hint="default"/>
                <w:b/>
                <w:bCs/>
                <w:lang w:val="en-US" w:eastAsia="zh-CN"/>
              </w:rPr>
            </w:pPr>
            <w:bookmarkStart w:id="51" w:name="OLE_LINK50"/>
            <w:r>
              <w:rPr>
                <w:rFonts w:hint="default"/>
                <w:b/>
                <w:bCs/>
                <w:lang w:val="en-US" w:eastAsia="zh-CN"/>
              </w:rPr>
              <w:t xml:space="preserve">四、漆面镀晶处理 </w:t>
            </w:r>
          </w:p>
          <w:p w14:paraId="7DD5DED3">
            <w:pPr>
              <w:spacing w:line="240" w:lineRule="auto"/>
              <w:ind w:firstLine="422" w:firstLineChars="200"/>
              <w:jc w:val="left"/>
              <w:rPr>
                <w:rFonts w:hint="default"/>
                <w:b/>
                <w:bCs/>
                <w:lang w:val="en-US" w:eastAsia="zh-CN"/>
              </w:rPr>
            </w:pPr>
            <w:r>
              <w:rPr>
                <w:rFonts w:hint="default"/>
                <w:b/>
                <w:bCs/>
                <w:lang w:val="en-US" w:eastAsia="zh-CN"/>
              </w:rPr>
              <w:t xml:space="preserve">1. 镀晶的作用 </w:t>
            </w:r>
          </w:p>
          <w:bookmarkEnd w:id="51"/>
          <w:p w14:paraId="4A44CF37">
            <w:pPr>
              <w:spacing w:line="240" w:lineRule="auto"/>
              <w:ind w:firstLine="420" w:firstLineChars="200"/>
              <w:jc w:val="left"/>
              <w:rPr>
                <w:rFonts w:hint="default"/>
                <w:lang w:val="en-US" w:eastAsia="zh-CN"/>
              </w:rPr>
            </w:pPr>
            <w:r>
              <w:rPr>
                <w:rFonts w:hint="default"/>
                <w:lang w:val="en-US" w:eastAsia="zh-CN"/>
              </w:rPr>
              <w:t xml:space="preserve">镀晶是现阶段汽车护理市场继打蜡、封釉、镀膜之后的高端漆面护理项目。其效果好，且维持的时间更久，一般能保持 2 年以上，具有耐划痕、耐腐蚀、不龟裂、易清洗、抗静电、更光亮、拨水强、时效长、超保值等作用。 </w:t>
            </w:r>
          </w:p>
          <w:p w14:paraId="0A942970">
            <w:pPr>
              <w:spacing w:line="240" w:lineRule="auto"/>
              <w:ind w:firstLine="420" w:firstLineChars="200"/>
              <w:jc w:val="left"/>
              <w:rPr>
                <w:rFonts w:hint="default"/>
                <w:lang w:val="en-US" w:eastAsia="zh-CN"/>
              </w:rPr>
            </w:pPr>
            <w:r>
              <w:rPr>
                <w:rFonts w:hint="default"/>
                <w:lang w:val="en-US" w:eastAsia="zh-CN"/>
              </w:rPr>
              <w:t xml:space="preserve">（1）耐划痕 </w:t>
            </w:r>
          </w:p>
          <w:p w14:paraId="26567BE4">
            <w:pPr>
              <w:spacing w:line="240" w:lineRule="auto"/>
              <w:ind w:firstLine="420" w:firstLineChars="200"/>
              <w:jc w:val="left"/>
              <w:rPr>
                <w:rFonts w:hint="default"/>
                <w:lang w:val="en-US" w:eastAsia="zh-CN"/>
              </w:rPr>
            </w:pPr>
            <w:r>
              <w:rPr>
                <w:rFonts w:hint="default"/>
                <w:lang w:val="en-US" w:eastAsia="zh-CN"/>
              </w:rPr>
              <w:t xml:space="preserve">漆面镀晶后硬度达 6 H，相比较普通车漆 2 H 的硬度而言，能防止大多数轻微的划痕，并且自身有弹性恢复功能，可以保护车辆免受日常轻微划痕的侵扰，使漆面划痕较一般镀膜减少 70% 以上。 </w:t>
            </w:r>
          </w:p>
          <w:p w14:paraId="3C787383">
            <w:pPr>
              <w:spacing w:line="240" w:lineRule="auto"/>
              <w:ind w:firstLine="420" w:firstLineChars="200"/>
              <w:jc w:val="left"/>
              <w:rPr>
                <w:rFonts w:hint="default"/>
                <w:lang w:val="en-US" w:eastAsia="zh-CN"/>
              </w:rPr>
            </w:pPr>
            <w:r>
              <w:rPr>
                <w:rFonts w:hint="default"/>
                <w:lang w:val="en-US" w:eastAsia="zh-CN"/>
              </w:rPr>
              <w:t xml:space="preserve">（2）耐腐蚀 </w:t>
            </w:r>
          </w:p>
          <w:p w14:paraId="611D117B">
            <w:pPr>
              <w:spacing w:line="240" w:lineRule="auto"/>
              <w:ind w:firstLine="420" w:firstLineChars="200"/>
              <w:jc w:val="left"/>
              <w:rPr>
                <w:rFonts w:hint="default"/>
                <w:lang w:val="en-US" w:eastAsia="zh-CN"/>
              </w:rPr>
            </w:pPr>
            <w:r>
              <w:rPr>
                <w:rFonts w:hint="default"/>
                <w:lang w:val="en-US" w:eastAsia="zh-CN"/>
              </w:rPr>
              <w:t xml:space="preserve">漆面镀晶后体超细的纳米晶体层将漆面与外界隔绝，能有效防氧化，耐鸟粪、飞虫浆液、酸雨等的腐蚀。 </w:t>
            </w:r>
          </w:p>
          <w:p w14:paraId="716109FF">
            <w:pPr>
              <w:spacing w:line="240" w:lineRule="auto"/>
              <w:ind w:firstLine="420" w:firstLineChars="200"/>
              <w:jc w:val="left"/>
              <w:rPr>
                <w:rFonts w:hint="default"/>
                <w:lang w:val="en-US" w:eastAsia="zh-CN"/>
              </w:rPr>
            </w:pPr>
            <w:r>
              <w:rPr>
                <w:rFonts w:hint="default"/>
                <w:lang w:val="en-US" w:eastAsia="zh-CN"/>
              </w:rPr>
              <w:t xml:space="preserve">（3）不龟裂 </w:t>
            </w:r>
          </w:p>
          <w:p w14:paraId="20D3509B">
            <w:pPr>
              <w:spacing w:line="240" w:lineRule="auto"/>
              <w:ind w:firstLine="420" w:firstLineChars="200"/>
              <w:jc w:val="left"/>
              <w:rPr>
                <w:rFonts w:hint="default"/>
                <w:lang w:val="en-US" w:eastAsia="zh-CN"/>
              </w:rPr>
            </w:pPr>
            <w:r>
              <w:rPr>
                <w:rFonts w:hint="default"/>
                <w:lang w:val="en-US" w:eastAsia="zh-CN"/>
              </w:rPr>
              <w:t xml:space="preserve">漆面镀晶后抗紫外线，抗高温、严寒，耐温范围为 50~300 ℃，适应温度变化范围宽，不会产生龟裂、脱落的现象。 </w:t>
            </w:r>
          </w:p>
          <w:p w14:paraId="449263C7">
            <w:pPr>
              <w:spacing w:line="240" w:lineRule="auto"/>
              <w:ind w:firstLine="420" w:firstLineChars="200"/>
              <w:jc w:val="left"/>
              <w:rPr>
                <w:rFonts w:hint="default"/>
                <w:lang w:val="en-US" w:eastAsia="zh-CN"/>
              </w:rPr>
            </w:pPr>
            <w:r>
              <w:rPr>
                <w:rFonts w:hint="default"/>
                <w:lang w:val="en-US" w:eastAsia="zh-CN"/>
              </w:rPr>
              <w:t xml:space="preserve">（4）易清洗 </w:t>
            </w:r>
          </w:p>
          <w:p w14:paraId="613F84C1">
            <w:pPr>
              <w:spacing w:line="240" w:lineRule="auto"/>
              <w:ind w:firstLine="420" w:firstLineChars="200"/>
              <w:jc w:val="left"/>
              <w:rPr>
                <w:rFonts w:hint="default"/>
                <w:lang w:val="en-US" w:eastAsia="zh-CN"/>
              </w:rPr>
            </w:pPr>
            <w:r>
              <w:rPr>
                <w:rFonts w:hint="default"/>
                <w:lang w:val="en-US" w:eastAsia="zh-CN"/>
              </w:rPr>
              <w:t xml:space="preserve">漆面镀晶后强大的纤维网会填补车身漆面看不见的细小毛孔，使漆面达到镜面状态，使车身易于清洗保养。各种灰尘和普通污物仅使用清水（不加任何洗涤剂）冲洗，车体表面就可恢复和保持晶莹透亮，即使黏有油污或虫尸，只需用湿毛巾直接擦拭表面就可轻松去除。节省洗车时间，具有超强的自洁功能。 </w:t>
            </w:r>
          </w:p>
          <w:p w14:paraId="2F668ABB">
            <w:pPr>
              <w:spacing w:line="240" w:lineRule="auto"/>
              <w:ind w:firstLine="420" w:firstLineChars="200"/>
              <w:jc w:val="left"/>
              <w:rPr>
                <w:rFonts w:hint="default"/>
                <w:lang w:val="en-US" w:eastAsia="zh-CN"/>
              </w:rPr>
            </w:pPr>
            <w:r>
              <w:rPr>
                <w:rFonts w:hint="default"/>
                <w:lang w:val="en-US" w:eastAsia="zh-CN"/>
              </w:rPr>
              <w:t xml:space="preserve">（5）抗静电 </w:t>
            </w:r>
          </w:p>
          <w:p w14:paraId="258D6364">
            <w:pPr>
              <w:spacing w:line="240" w:lineRule="auto"/>
              <w:ind w:firstLine="420" w:firstLineChars="200"/>
              <w:jc w:val="left"/>
              <w:rPr>
                <w:rFonts w:hint="default"/>
                <w:lang w:val="en-US" w:eastAsia="zh-CN"/>
              </w:rPr>
            </w:pPr>
            <w:r>
              <w:rPr>
                <w:rFonts w:hint="default"/>
                <w:lang w:val="en-US" w:eastAsia="zh-CN"/>
              </w:rPr>
              <w:t xml:space="preserve">漆面镀晶后其表面含抗静电剂，使漆面不易吸附粉尘。 </w:t>
            </w:r>
          </w:p>
          <w:p w14:paraId="3657421C">
            <w:pPr>
              <w:spacing w:line="240" w:lineRule="auto"/>
              <w:ind w:firstLine="420" w:firstLineChars="200"/>
              <w:jc w:val="left"/>
              <w:rPr>
                <w:rFonts w:hint="default"/>
                <w:lang w:val="en-US" w:eastAsia="zh-CN"/>
              </w:rPr>
            </w:pPr>
            <w:r>
              <w:rPr>
                <w:rFonts w:hint="default"/>
                <w:lang w:val="en-US" w:eastAsia="zh-CN"/>
              </w:rPr>
              <w:t xml:space="preserve">（6）更光亮 </w:t>
            </w:r>
          </w:p>
          <w:p w14:paraId="76D7F89E">
            <w:pPr>
              <w:spacing w:line="240" w:lineRule="auto"/>
              <w:ind w:firstLine="420" w:firstLineChars="200"/>
              <w:jc w:val="left"/>
              <w:rPr>
                <w:rFonts w:hint="default"/>
                <w:lang w:val="en-US" w:eastAsia="zh-CN"/>
              </w:rPr>
            </w:pPr>
            <w:r>
              <w:rPr>
                <w:rFonts w:hint="default"/>
                <w:lang w:val="en-US" w:eastAsia="zh-CN"/>
              </w:rPr>
              <w:t xml:space="preserve">漆面镀晶后其表面具有与钻石相类似的晶体结构，可以增加光的折射，使车面亮度更高，漆面晶莹绚丽。 </w:t>
            </w:r>
          </w:p>
          <w:p w14:paraId="40D2165B">
            <w:pPr>
              <w:spacing w:line="240" w:lineRule="auto"/>
              <w:ind w:firstLine="420" w:firstLineChars="200"/>
              <w:jc w:val="left"/>
              <w:rPr>
                <w:rFonts w:hint="default"/>
                <w:lang w:val="en-US" w:eastAsia="zh-CN"/>
              </w:rPr>
            </w:pPr>
            <w:r>
              <w:rPr>
                <w:rFonts w:hint="default"/>
                <w:lang w:val="en-US" w:eastAsia="zh-CN"/>
              </w:rPr>
              <w:t xml:space="preserve">（7）拨水强 </w:t>
            </w:r>
          </w:p>
          <w:p w14:paraId="202F58C5">
            <w:pPr>
              <w:spacing w:line="240" w:lineRule="auto"/>
              <w:ind w:firstLine="420" w:firstLineChars="200"/>
              <w:jc w:val="left"/>
              <w:rPr>
                <w:rFonts w:hint="default"/>
                <w:lang w:val="en-US" w:eastAsia="zh-CN"/>
              </w:rPr>
            </w:pPr>
            <w:r>
              <w:rPr>
                <w:rFonts w:hint="default"/>
                <w:lang w:val="en-US" w:eastAsia="zh-CN"/>
              </w:rPr>
              <w:t xml:space="preserve">漆面镀晶后的低表面能张力与水珠相斥，有超强的拨水性，不沾水。 </w:t>
            </w:r>
          </w:p>
          <w:p w14:paraId="08BB95A9">
            <w:pPr>
              <w:spacing w:line="240" w:lineRule="auto"/>
              <w:ind w:firstLine="420" w:firstLineChars="200"/>
              <w:jc w:val="left"/>
              <w:rPr>
                <w:rFonts w:hint="default"/>
                <w:lang w:val="en-US" w:eastAsia="zh-CN"/>
              </w:rPr>
            </w:pPr>
            <w:r>
              <w:rPr>
                <w:rFonts w:hint="default"/>
                <w:lang w:val="en-US" w:eastAsia="zh-CN"/>
              </w:rPr>
              <w:t xml:space="preserve">（8）时效长 </w:t>
            </w:r>
          </w:p>
          <w:p w14:paraId="6F66A717">
            <w:pPr>
              <w:spacing w:line="240" w:lineRule="auto"/>
              <w:ind w:firstLine="420" w:firstLineChars="200"/>
              <w:jc w:val="left"/>
              <w:rPr>
                <w:rFonts w:hint="default"/>
                <w:lang w:val="en-US" w:eastAsia="zh-CN"/>
              </w:rPr>
            </w:pPr>
            <w:r>
              <w:rPr>
                <w:rFonts w:hint="default"/>
                <w:lang w:val="en-US" w:eastAsia="zh-CN"/>
              </w:rPr>
              <w:t>漆面镀晶后寿命长，性能持久稳定。</w:t>
            </w:r>
          </w:p>
          <w:p w14:paraId="4E4B19CF">
            <w:pPr>
              <w:spacing w:line="240" w:lineRule="auto"/>
              <w:ind w:firstLine="420" w:firstLineChars="200"/>
              <w:jc w:val="left"/>
              <w:rPr>
                <w:rFonts w:hint="default"/>
                <w:lang w:val="en-US" w:eastAsia="zh-CN"/>
              </w:rPr>
            </w:pPr>
            <w:r>
              <w:rPr>
                <w:rFonts w:hint="default"/>
                <w:lang w:val="en-US" w:eastAsia="zh-CN"/>
              </w:rPr>
              <w:t xml:space="preserve">（9）超保值 </w:t>
            </w:r>
          </w:p>
          <w:p w14:paraId="7FED57F4">
            <w:pPr>
              <w:spacing w:line="240" w:lineRule="auto"/>
              <w:ind w:firstLine="420" w:firstLineChars="200"/>
              <w:jc w:val="left"/>
              <w:rPr>
                <w:rFonts w:hint="default"/>
                <w:lang w:val="en-US" w:eastAsia="zh-CN"/>
              </w:rPr>
            </w:pPr>
            <w:r>
              <w:rPr>
                <w:rFonts w:hint="default"/>
                <w:lang w:val="en-US" w:eastAsia="zh-CN"/>
              </w:rPr>
              <w:t xml:space="preserve">漆面镀晶作为先进的漆面保护技术，不仅可减少洗车、打蜡费用，而且可以使原车漆得到更好的保护。 </w:t>
            </w:r>
          </w:p>
          <w:p w14:paraId="6F37AC83">
            <w:pPr>
              <w:spacing w:line="240" w:lineRule="auto"/>
              <w:ind w:firstLine="420" w:firstLineChars="200"/>
              <w:jc w:val="left"/>
              <w:rPr>
                <w:rFonts w:hint="default"/>
                <w:lang w:val="en-US" w:eastAsia="zh-CN"/>
              </w:rPr>
            </w:pPr>
            <w:r>
              <w:rPr>
                <w:rFonts w:hint="default"/>
                <w:lang w:val="en-US" w:eastAsia="zh-CN"/>
              </w:rPr>
              <w:t xml:space="preserve">2. 镀晶的操作步骤 </w:t>
            </w:r>
          </w:p>
          <w:p w14:paraId="6D18E53F">
            <w:pPr>
              <w:spacing w:line="240" w:lineRule="auto"/>
              <w:ind w:firstLine="420" w:firstLineChars="200"/>
              <w:jc w:val="left"/>
              <w:rPr>
                <w:rFonts w:hint="default"/>
                <w:lang w:val="en-US" w:eastAsia="zh-CN"/>
              </w:rPr>
            </w:pPr>
            <w:r>
              <w:rPr>
                <w:rFonts w:hint="default"/>
                <w:lang w:val="en-US" w:eastAsia="zh-CN"/>
              </w:rPr>
              <w:t xml:space="preserve">①使用前先冷却车身，清洗车辆。 </w:t>
            </w:r>
          </w:p>
          <w:p w14:paraId="01E2C9A9">
            <w:pPr>
              <w:spacing w:line="240" w:lineRule="auto"/>
              <w:ind w:firstLine="420" w:firstLineChars="200"/>
              <w:jc w:val="left"/>
              <w:rPr>
                <w:rFonts w:hint="default"/>
                <w:lang w:val="en-US" w:eastAsia="zh-CN"/>
              </w:rPr>
            </w:pPr>
            <w:r>
              <w:rPr>
                <w:rFonts w:hint="default"/>
                <w:lang w:val="en-US" w:eastAsia="zh-CN"/>
              </w:rPr>
              <w:t xml:space="preserve">②取还原剂抛光车身，均匀涂抹划痕处、老化处、氧化处，配合专用抛光机进行划痕处理，还原到镜面效果为止。 </w:t>
            </w:r>
          </w:p>
          <w:p w14:paraId="0FA08FC5">
            <w:pPr>
              <w:spacing w:line="240" w:lineRule="auto"/>
              <w:ind w:firstLine="420" w:firstLineChars="200"/>
              <w:jc w:val="left"/>
              <w:rPr>
                <w:rFonts w:hint="default"/>
                <w:lang w:val="en-US" w:eastAsia="zh-CN"/>
              </w:rPr>
            </w:pPr>
            <w:r>
              <w:rPr>
                <w:rFonts w:hint="default"/>
                <w:lang w:val="en-US" w:eastAsia="zh-CN"/>
              </w:rPr>
              <w:t xml:space="preserve">③取脱脂剂涂擦车身漆面，将原有的漆面蜡釉成分清除掉，以增加结晶镀膜剂的附着力，然后用清水冲净擦干。 </w:t>
            </w:r>
          </w:p>
          <w:p w14:paraId="5B55FCF4">
            <w:pPr>
              <w:spacing w:line="240" w:lineRule="auto"/>
              <w:ind w:firstLine="420" w:firstLineChars="200"/>
              <w:jc w:val="left"/>
              <w:rPr>
                <w:rFonts w:hint="default"/>
                <w:lang w:val="en-US" w:eastAsia="zh-CN"/>
              </w:rPr>
            </w:pPr>
            <w:r>
              <w:rPr>
                <w:rFonts w:hint="default"/>
                <w:lang w:val="en-US" w:eastAsia="zh-CN"/>
              </w:rPr>
              <w:t xml:space="preserve">④将固化剂全部倒入镀晶液瓶里，充分摇均匀，喷洒在施工区域，用海绵涂均后，用轻柔毛巾将漆面擦干净。 </w:t>
            </w:r>
          </w:p>
          <w:p w14:paraId="05093A98">
            <w:pPr>
              <w:spacing w:line="240" w:lineRule="auto"/>
              <w:ind w:firstLine="420" w:firstLineChars="200"/>
              <w:jc w:val="left"/>
              <w:rPr>
                <w:rFonts w:hint="default"/>
                <w:lang w:val="en-US" w:eastAsia="zh-CN"/>
              </w:rPr>
            </w:pPr>
            <w:r>
              <w:rPr>
                <w:rFonts w:hint="default"/>
                <w:lang w:val="en-US" w:eastAsia="zh-CN"/>
              </w:rPr>
              <w:t xml:space="preserve">⑤分区域作业：一个区域镀晶完成后再用同样的方法施工另外的区域（采用“井”字形涂抹，先横向再竖向）。 </w:t>
            </w:r>
          </w:p>
          <w:p w14:paraId="3FAD0285">
            <w:pPr>
              <w:spacing w:line="240" w:lineRule="auto"/>
              <w:ind w:firstLine="420" w:firstLineChars="200"/>
              <w:jc w:val="left"/>
              <w:rPr>
                <w:rFonts w:hint="default"/>
                <w:lang w:val="en-US" w:eastAsia="zh-CN"/>
              </w:rPr>
            </w:pPr>
            <w:r>
              <w:rPr>
                <w:rFonts w:hint="default"/>
                <w:lang w:val="en-US" w:eastAsia="zh-CN"/>
              </w:rPr>
              <w:t xml:space="preserve">⑥镀晶完成后，2 小时后再用保养剂提高光泽度。 </w:t>
            </w:r>
          </w:p>
          <w:p w14:paraId="254B53B4">
            <w:pPr>
              <w:spacing w:line="240" w:lineRule="auto"/>
              <w:ind w:firstLine="420" w:firstLineChars="200"/>
              <w:jc w:val="left"/>
              <w:rPr>
                <w:rFonts w:hint="default"/>
                <w:lang w:val="en-US" w:eastAsia="zh-CN"/>
              </w:rPr>
            </w:pPr>
            <w:r>
              <w:rPr>
                <w:rFonts w:hint="default"/>
                <w:lang w:val="en-US" w:eastAsia="zh-CN"/>
              </w:rPr>
              <w:t xml:space="preserve">⑦每 3~5 个月用保养液定期保养一次。 </w:t>
            </w:r>
          </w:p>
          <w:p w14:paraId="551D9030">
            <w:pPr>
              <w:spacing w:line="240" w:lineRule="auto"/>
              <w:ind w:firstLine="420" w:firstLineChars="200"/>
              <w:jc w:val="left"/>
              <w:rPr>
                <w:rFonts w:hint="default"/>
                <w:lang w:val="en-US" w:eastAsia="zh-CN"/>
              </w:rPr>
            </w:pPr>
            <w:r>
              <w:rPr>
                <w:rFonts w:hint="default"/>
                <w:lang w:val="en-US" w:eastAsia="zh-CN"/>
              </w:rPr>
              <w:t xml:space="preserve">⑧镀晶 2 小时后才能体现拨水效果。 </w:t>
            </w:r>
          </w:p>
          <w:p w14:paraId="67FD9CC1">
            <w:pPr>
              <w:spacing w:line="240" w:lineRule="auto"/>
              <w:ind w:firstLine="420" w:firstLineChars="200"/>
              <w:jc w:val="left"/>
              <w:rPr>
                <w:rFonts w:hint="default"/>
                <w:lang w:val="en-US" w:eastAsia="zh-CN"/>
              </w:rPr>
            </w:pPr>
            <w:r>
              <w:rPr>
                <w:rFonts w:hint="default"/>
                <w:lang w:val="en-US" w:eastAsia="zh-CN"/>
              </w:rPr>
              <w:t xml:space="preserve">⑨镀晶效果在有定期保养的情况下可保持 2 年，无保养的情况下可保持 12 个月。 </w:t>
            </w:r>
          </w:p>
          <w:p w14:paraId="4119A5FA">
            <w:pPr>
              <w:spacing w:line="240" w:lineRule="auto"/>
              <w:ind w:firstLine="422" w:firstLineChars="200"/>
              <w:jc w:val="left"/>
              <w:rPr>
                <w:rFonts w:hint="default"/>
                <w:b/>
                <w:bCs/>
                <w:lang w:val="en-US" w:eastAsia="zh-CN"/>
              </w:rPr>
            </w:pPr>
            <w:r>
              <w:rPr>
                <w:rFonts w:hint="default"/>
                <w:b/>
                <w:bCs/>
                <w:lang w:val="en-US" w:eastAsia="zh-CN"/>
              </w:rPr>
              <w:t xml:space="preserve">3. 镀晶的注意事项 </w:t>
            </w:r>
          </w:p>
          <w:p w14:paraId="11A2CF2F">
            <w:pPr>
              <w:spacing w:line="240" w:lineRule="auto"/>
              <w:ind w:firstLine="420" w:firstLineChars="200"/>
              <w:jc w:val="left"/>
              <w:rPr>
                <w:rFonts w:hint="default"/>
                <w:lang w:val="en-US" w:eastAsia="zh-CN"/>
              </w:rPr>
            </w:pPr>
            <w:r>
              <w:rPr>
                <w:rFonts w:hint="default"/>
                <w:lang w:val="en-US" w:eastAsia="zh-CN"/>
              </w:rPr>
              <w:t xml:space="preserve">①施工前需要将车身缝隙的水清理干净。 </w:t>
            </w:r>
          </w:p>
          <w:p w14:paraId="0CED55E5">
            <w:pPr>
              <w:spacing w:line="240" w:lineRule="auto"/>
              <w:ind w:firstLine="420" w:firstLineChars="200"/>
              <w:jc w:val="left"/>
              <w:rPr>
                <w:rFonts w:hint="default"/>
                <w:lang w:val="en-US" w:eastAsia="zh-CN"/>
              </w:rPr>
            </w:pPr>
            <w:r>
              <w:rPr>
                <w:rFonts w:hint="default"/>
                <w:lang w:val="en-US" w:eastAsia="zh-CN"/>
              </w:rPr>
              <w:t xml:space="preserve">②施工期间需要用手指将镀晶瓶按住以免镀晶液体挥发。 </w:t>
            </w:r>
          </w:p>
          <w:p w14:paraId="041A05EE">
            <w:pPr>
              <w:spacing w:line="240" w:lineRule="auto"/>
              <w:ind w:firstLine="420" w:firstLineChars="200"/>
              <w:jc w:val="left"/>
              <w:rPr>
                <w:rFonts w:hint="default"/>
                <w:lang w:val="en-US" w:eastAsia="zh-CN"/>
              </w:rPr>
            </w:pPr>
            <w:r>
              <w:rPr>
                <w:rFonts w:hint="default"/>
                <w:lang w:val="en-US" w:eastAsia="zh-CN"/>
              </w:rPr>
              <w:t xml:space="preserve">③施工期间镀晶蜡不可涂到塑料件、橡胶件、镀铬件、玻璃表面，如发现有，及时清理。 </w:t>
            </w:r>
          </w:p>
          <w:p w14:paraId="5AF35A44">
            <w:pPr>
              <w:spacing w:line="240" w:lineRule="auto"/>
              <w:ind w:firstLine="420" w:firstLineChars="200"/>
              <w:jc w:val="left"/>
              <w:rPr>
                <w:rFonts w:hint="default"/>
                <w:lang w:val="en-US" w:eastAsia="zh-CN"/>
              </w:rPr>
            </w:pPr>
            <w:r>
              <w:rPr>
                <w:rFonts w:hint="default"/>
                <w:lang w:val="en-US" w:eastAsia="zh-CN"/>
              </w:rPr>
              <w:t xml:space="preserve">④如果一个人施工不可全车涂完再擦拭，需小面积地施工，以免发生镀晶液体干燥无法擦拭的情况。 </w:t>
            </w:r>
          </w:p>
          <w:p w14:paraId="278E2599">
            <w:pPr>
              <w:spacing w:line="240" w:lineRule="auto"/>
              <w:ind w:firstLine="420" w:firstLineChars="200"/>
              <w:jc w:val="left"/>
              <w:rPr>
                <w:rFonts w:hint="default"/>
                <w:lang w:val="en-US" w:eastAsia="zh-CN"/>
              </w:rPr>
            </w:pPr>
            <w:r>
              <w:rPr>
                <w:rFonts w:hint="default"/>
                <w:lang w:val="en-US" w:eastAsia="zh-CN"/>
              </w:rPr>
              <w:t xml:space="preserve">⑤如想要镀晶达到最佳效果，需施工后 2 小时做第二遍。 </w:t>
            </w:r>
          </w:p>
          <w:p w14:paraId="7C644668">
            <w:pPr>
              <w:spacing w:line="240" w:lineRule="auto"/>
              <w:ind w:firstLine="420" w:firstLineChars="200"/>
              <w:jc w:val="left"/>
              <w:rPr>
                <w:rFonts w:hint="default"/>
                <w:lang w:val="en-US" w:eastAsia="zh-CN"/>
              </w:rPr>
            </w:pPr>
            <w:r>
              <w:rPr>
                <w:rFonts w:hint="default"/>
                <w:lang w:val="en-US" w:eastAsia="zh-CN"/>
              </w:rPr>
              <w:t xml:space="preserve">⑥施工后需在无尘车间放置 8~12 小时。 </w:t>
            </w:r>
          </w:p>
          <w:p w14:paraId="17F58583">
            <w:pPr>
              <w:spacing w:line="240" w:lineRule="auto"/>
              <w:ind w:firstLine="420" w:firstLineChars="200"/>
              <w:jc w:val="left"/>
              <w:rPr>
                <w:rFonts w:hint="default"/>
                <w:lang w:val="en-US" w:eastAsia="zh-CN"/>
              </w:rPr>
            </w:pPr>
            <w:r>
              <w:rPr>
                <w:rFonts w:hint="default"/>
                <w:lang w:val="en-US" w:eastAsia="zh-CN"/>
              </w:rPr>
              <w:t xml:space="preserve">⑦施工后 7 天内不可洗车。 </w:t>
            </w:r>
          </w:p>
          <w:p w14:paraId="54CEEF08">
            <w:pPr>
              <w:spacing w:line="240" w:lineRule="auto"/>
              <w:ind w:firstLine="422" w:firstLineChars="200"/>
              <w:jc w:val="left"/>
              <w:rPr>
                <w:rFonts w:hint="default"/>
                <w:lang w:val="en-US" w:eastAsia="zh-CN"/>
              </w:rPr>
            </w:pPr>
            <w:bookmarkStart w:id="52" w:name="OLE_LINK51"/>
            <w:r>
              <w:rPr>
                <w:rFonts w:hint="default"/>
                <w:b/>
                <w:bCs/>
                <w:lang w:val="en-US" w:eastAsia="zh-CN"/>
              </w:rPr>
              <w:t>五、漆面划痕处理</w:t>
            </w:r>
            <w:bookmarkEnd w:id="52"/>
            <w:r>
              <w:rPr>
                <w:rFonts w:hint="default"/>
                <w:lang w:val="en-US" w:eastAsia="zh-CN"/>
              </w:rPr>
              <w:t xml:space="preserve"> </w:t>
            </w:r>
          </w:p>
          <w:p w14:paraId="27E6D37F">
            <w:pPr>
              <w:spacing w:line="240" w:lineRule="auto"/>
              <w:ind w:firstLine="420" w:firstLineChars="200"/>
              <w:jc w:val="left"/>
              <w:rPr>
                <w:rFonts w:hint="default"/>
                <w:lang w:val="en-US" w:eastAsia="zh-CN"/>
              </w:rPr>
            </w:pPr>
            <w:r>
              <w:rPr>
                <w:rFonts w:hint="default"/>
                <w:lang w:val="en-US" w:eastAsia="zh-CN"/>
              </w:rPr>
              <w:t xml:space="preserve">汽车漆面划痕根据其深浅程度的不同可分为：浅度划痕、中度划痕、深度划痕三种类型。浅度划痕是指表层面漆轻微刮伤，没有划伤底漆；中度划 </w:t>
            </w:r>
          </w:p>
          <w:p w14:paraId="796ADA53">
            <w:pPr>
              <w:spacing w:line="240" w:lineRule="auto"/>
              <w:jc w:val="left"/>
              <w:rPr>
                <w:rFonts w:hint="default"/>
                <w:lang w:val="en-US" w:eastAsia="zh-CN"/>
              </w:rPr>
            </w:pPr>
            <w:r>
              <w:rPr>
                <w:rFonts w:hint="default"/>
                <w:lang w:val="en-US" w:eastAsia="zh-CN"/>
              </w:rPr>
              <w:t>痕是指色漆层已经刮透，但未伤及底漆层；深度划痕是指底漆层已刮透，可见车身金属面。</w:t>
            </w:r>
          </w:p>
          <w:p w14:paraId="196EDAAA">
            <w:pPr>
              <w:spacing w:line="240" w:lineRule="auto"/>
              <w:ind w:firstLine="422" w:firstLineChars="200"/>
              <w:jc w:val="left"/>
              <w:rPr>
                <w:rFonts w:hint="default"/>
                <w:b/>
                <w:bCs/>
                <w:lang w:val="en-US" w:eastAsia="zh-CN"/>
              </w:rPr>
            </w:pPr>
            <w:bookmarkStart w:id="53" w:name="OLE_LINK52"/>
            <w:r>
              <w:rPr>
                <w:rFonts w:hint="default"/>
                <w:b/>
                <w:bCs/>
                <w:lang w:val="en-US" w:eastAsia="zh-CN"/>
              </w:rPr>
              <w:t xml:space="preserve">1. 漆面浅度划痕处理方法 </w:t>
            </w:r>
          </w:p>
          <w:bookmarkEnd w:id="53"/>
          <w:p w14:paraId="35E0C1F3">
            <w:pPr>
              <w:spacing w:line="240" w:lineRule="auto"/>
              <w:ind w:firstLine="420" w:firstLineChars="200"/>
              <w:jc w:val="left"/>
              <w:rPr>
                <w:rFonts w:hint="default"/>
                <w:lang w:val="en-US" w:eastAsia="zh-CN"/>
              </w:rPr>
            </w:pPr>
            <w:r>
              <w:rPr>
                <w:rFonts w:hint="default"/>
                <w:lang w:val="en-US" w:eastAsia="zh-CN"/>
              </w:rPr>
              <w:t xml:space="preserve">对表层漆面轻微刮伤的车身，经检查未刮透面漆层的，可以采用以下方法来进行修复处理。 </w:t>
            </w:r>
          </w:p>
          <w:p w14:paraId="2D6FA282">
            <w:pPr>
              <w:spacing w:line="240" w:lineRule="auto"/>
              <w:ind w:firstLine="420" w:firstLineChars="200"/>
              <w:jc w:val="left"/>
              <w:rPr>
                <w:rFonts w:hint="default"/>
                <w:lang w:val="en-US" w:eastAsia="zh-CN"/>
              </w:rPr>
            </w:pPr>
            <w:r>
              <w:rPr>
                <w:rFonts w:hint="default"/>
                <w:lang w:val="en-US" w:eastAsia="zh-CN"/>
              </w:rPr>
              <w:t xml:space="preserve">（1）车身清洗 </w:t>
            </w:r>
          </w:p>
          <w:p w14:paraId="122BDF96">
            <w:pPr>
              <w:spacing w:line="240" w:lineRule="auto"/>
              <w:ind w:firstLine="420" w:firstLineChars="200"/>
              <w:jc w:val="left"/>
              <w:rPr>
                <w:rFonts w:hint="default"/>
                <w:lang w:val="en-US" w:eastAsia="zh-CN"/>
              </w:rPr>
            </w:pPr>
            <w:r>
              <w:rPr>
                <w:rFonts w:hint="default"/>
                <w:lang w:val="en-US" w:eastAsia="zh-CN"/>
              </w:rPr>
              <w:t xml:space="preserve">首先将车身上的脏物去除。 </w:t>
            </w:r>
          </w:p>
          <w:p w14:paraId="501E4BEA">
            <w:pPr>
              <w:spacing w:line="240" w:lineRule="auto"/>
              <w:ind w:firstLine="420" w:firstLineChars="200"/>
              <w:jc w:val="left"/>
              <w:rPr>
                <w:rFonts w:hint="default"/>
                <w:lang w:val="en-US" w:eastAsia="zh-CN"/>
              </w:rPr>
            </w:pPr>
            <w:r>
              <w:rPr>
                <w:rFonts w:hint="default"/>
                <w:lang w:val="en-US" w:eastAsia="zh-CN"/>
              </w:rPr>
              <w:t xml:space="preserve">（2）开蜡 </w:t>
            </w:r>
          </w:p>
          <w:p w14:paraId="407620F7">
            <w:pPr>
              <w:spacing w:line="240" w:lineRule="auto"/>
              <w:ind w:firstLine="420" w:firstLineChars="200"/>
              <w:jc w:val="left"/>
              <w:rPr>
                <w:rFonts w:hint="default"/>
                <w:lang w:val="en-US" w:eastAsia="zh-CN"/>
              </w:rPr>
            </w:pPr>
            <w:r>
              <w:rPr>
                <w:rFonts w:hint="default"/>
                <w:lang w:val="en-US" w:eastAsia="zh-CN"/>
              </w:rPr>
              <w:t xml:space="preserve">开蜡的目的是为了保证抛光效果。开蜡作业要求使用专用开蜡水，去除漆面原有的蜡质层，在对蜡质层进行彻底分解的同时，又不损伤漆面。 </w:t>
            </w:r>
          </w:p>
          <w:p w14:paraId="376592CB">
            <w:pPr>
              <w:spacing w:line="240" w:lineRule="auto"/>
              <w:ind w:firstLine="420" w:firstLineChars="200"/>
              <w:jc w:val="left"/>
              <w:rPr>
                <w:rFonts w:hint="default"/>
                <w:lang w:val="en-US" w:eastAsia="zh-CN"/>
              </w:rPr>
            </w:pPr>
            <w:r>
              <w:rPr>
                <w:rFonts w:hint="default"/>
                <w:lang w:val="en-US" w:eastAsia="zh-CN"/>
              </w:rPr>
              <w:t xml:space="preserve">（3）漆面研磨抛光 </w:t>
            </w:r>
          </w:p>
          <w:p w14:paraId="2EAF0A07">
            <w:pPr>
              <w:spacing w:line="240" w:lineRule="auto"/>
              <w:ind w:firstLine="420" w:firstLineChars="200"/>
              <w:jc w:val="left"/>
              <w:rPr>
                <w:rFonts w:hint="default"/>
                <w:lang w:val="en-US" w:eastAsia="zh-CN"/>
              </w:rPr>
            </w:pPr>
            <w:r>
              <w:rPr>
                <w:rFonts w:hint="default"/>
                <w:lang w:val="en-US" w:eastAsia="zh-CN"/>
              </w:rPr>
              <w:t xml:space="preserve">①研磨。 </w:t>
            </w:r>
          </w:p>
          <w:p w14:paraId="35465FAF">
            <w:pPr>
              <w:spacing w:line="240" w:lineRule="auto"/>
              <w:ind w:firstLine="420" w:firstLineChars="200"/>
              <w:jc w:val="left"/>
              <w:rPr>
                <w:rFonts w:hint="default"/>
                <w:lang w:val="en-US" w:eastAsia="zh-CN"/>
              </w:rPr>
            </w:pPr>
            <w:r>
              <w:rPr>
                <w:rFonts w:hint="default"/>
                <w:lang w:val="en-US" w:eastAsia="zh-CN"/>
              </w:rPr>
              <w:t xml:space="preserve">先用小块毛巾将研磨剂均匀涂抹在待抛漆面上，将海绵抛光盘安装在抛光机上，沾满水，保持抛光盘平面与待抛漆面基本平行，启动抛光机，使其转速调整在1500~1800 r/min。抛光时为保持海绵抛光盘湿润，应不断向抛光盘上洒洁净水，以降低摩擦表面温度，避免由于摩擦温度过高使抛光盘焦化和损坏面漆。研磨抛光作业在清除掉 95% 左右划痕（剩余的微小划痕，可使用还原增艳蜡予以消除）时即可停止，然后用洁净水冲洗抛光表面，擦去残余物，检查抛光效果。 </w:t>
            </w:r>
          </w:p>
          <w:p w14:paraId="740DF336">
            <w:pPr>
              <w:spacing w:line="240" w:lineRule="auto"/>
              <w:ind w:firstLine="420" w:firstLineChars="200"/>
              <w:jc w:val="left"/>
              <w:rPr>
                <w:rFonts w:hint="default"/>
                <w:lang w:val="en-US" w:eastAsia="zh-CN"/>
              </w:rPr>
            </w:pPr>
            <w:r>
              <w:rPr>
                <w:rFonts w:hint="default"/>
                <w:lang w:val="en-US" w:eastAsia="zh-CN"/>
              </w:rPr>
              <w:t xml:space="preserve">②抛光。 </w:t>
            </w:r>
          </w:p>
          <w:p w14:paraId="3C893ACC">
            <w:pPr>
              <w:spacing w:line="240" w:lineRule="auto"/>
              <w:ind w:firstLine="420" w:firstLineChars="200"/>
              <w:jc w:val="left"/>
              <w:rPr>
                <w:rFonts w:hint="default"/>
                <w:lang w:val="en-US" w:eastAsia="zh-CN"/>
              </w:rPr>
            </w:pPr>
            <w:r>
              <w:rPr>
                <w:rFonts w:hint="default"/>
                <w:lang w:val="en-US" w:eastAsia="zh-CN"/>
              </w:rPr>
              <w:t xml:space="preserve">抛光的作用是清除研磨留下的细微划痕。操作步骤与研磨步骤相同。 </w:t>
            </w:r>
          </w:p>
          <w:p w14:paraId="10781470">
            <w:pPr>
              <w:spacing w:line="240" w:lineRule="auto"/>
              <w:ind w:firstLine="420" w:firstLineChars="200"/>
              <w:jc w:val="left"/>
              <w:rPr>
                <w:rFonts w:hint="default"/>
                <w:lang w:val="en-US" w:eastAsia="zh-CN"/>
              </w:rPr>
            </w:pPr>
            <w:r>
              <w:rPr>
                <w:rFonts w:hint="default"/>
                <w:lang w:val="en-US" w:eastAsia="zh-CN"/>
              </w:rPr>
              <w:t xml:space="preserve">（4）漆面还原 </w:t>
            </w:r>
          </w:p>
          <w:p w14:paraId="26A460E4">
            <w:pPr>
              <w:spacing w:line="240" w:lineRule="auto"/>
              <w:ind w:firstLine="420" w:firstLineChars="200"/>
              <w:jc w:val="left"/>
              <w:rPr>
                <w:rFonts w:hint="default"/>
                <w:lang w:val="en-US" w:eastAsia="zh-CN"/>
              </w:rPr>
            </w:pPr>
            <w:r>
              <w:rPr>
                <w:rFonts w:hint="default"/>
                <w:lang w:val="en-US" w:eastAsia="zh-CN"/>
              </w:rPr>
              <w:t xml:space="preserve">抛光作业结束后，漆面浅划痕已基本消除，对于抛光作业中残留的一些发丝划痕、旋印等，可通过漆面还原进行处理。方法是：用一小块无纺布将还原剂均匀涂抹于漆面，然后抛光至面漆层与原来的漆层颜色一致即可。 </w:t>
            </w:r>
          </w:p>
          <w:p w14:paraId="30B6A618">
            <w:pPr>
              <w:spacing w:line="240" w:lineRule="auto"/>
              <w:ind w:firstLine="420" w:firstLineChars="200"/>
              <w:jc w:val="left"/>
              <w:rPr>
                <w:rFonts w:hint="default"/>
                <w:lang w:val="en-US" w:eastAsia="zh-CN"/>
              </w:rPr>
            </w:pPr>
            <w:r>
              <w:rPr>
                <w:rFonts w:hint="default"/>
                <w:lang w:val="en-US" w:eastAsia="zh-CN"/>
              </w:rPr>
              <w:t xml:space="preserve">（5）漆面保护 </w:t>
            </w:r>
          </w:p>
          <w:p w14:paraId="5778A5B6">
            <w:pPr>
              <w:spacing w:line="240" w:lineRule="auto"/>
              <w:ind w:firstLine="420" w:firstLineChars="200"/>
              <w:jc w:val="left"/>
              <w:rPr>
                <w:rFonts w:hint="default"/>
                <w:lang w:val="en-US" w:eastAsia="zh-CN"/>
              </w:rPr>
            </w:pPr>
            <w:r>
              <w:rPr>
                <w:rFonts w:hint="default"/>
                <w:lang w:val="en-US" w:eastAsia="zh-CN"/>
              </w:rPr>
              <w:t>漆面保护通过对漆面上保护剂来实现，漆面保护剂有蜡质和釉质两大类。其操作方法在前文中已讲述，这里不再详细说明。</w:t>
            </w:r>
          </w:p>
          <w:p w14:paraId="24DDC092">
            <w:pPr>
              <w:spacing w:line="240" w:lineRule="auto"/>
              <w:ind w:firstLine="422" w:firstLineChars="200"/>
              <w:jc w:val="left"/>
              <w:rPr>
                <w:rFonts w:hint="default"/>
                <w:lang w:val="en-US" w:eastAsia="zh-CN"/>
              </w:rPr>
            </w:pPr>
            <w:bookmarkStart w:id="54" w:name="OLE_LINK53"/>
            <w:r>
              <w:rPr>
                <w:rFonts w:hint="default"/>
                <w:b/>
                <w:bCs/>
                <w:lang w:val="en-US" w:eastAsia="zh-CN"/>
              </w:rPr>
              <w:t>2. 漆面中度划痕处理方法</w:t>
            </w:r>
            <w:bookmarkEnd w:id="54"/>
            <w:r>
              <w:rPr>
                <w:rFonts w:hint="default"/>
                <w:lang w:val="en-US" w:eastAsia="zh-CN"/>
              </w:rPr>
              <w:t xml:space="preserve"> </w:t>
            </w:r>
          </w:p>
          <w:p w14:paraId="2B21C0A6">
            <w:pPr>
              <w:spacing w:line="240" w:lineRule="auto"/>
              <w:ind w:firstLine="420" w:firstLineChars="200"/>
              <w:jc w:val="left"/>
              <w:rPr>
                <w:rFonts w:hint="default"/>
                <w:lang w:val="en-US" w:eastAsia="zh-CN"/>
              </w:rPr>
            </w:pPr>
            <w:r>
              <w:rPr>
                <w:rFonts w:hint="default"/>
                <w:lang w:val="en-US" w:eastAsia="zh-CN"/>
              </w:rPr>
              <w:t xml:space="preserve">当色漆表面已被刮透，但未伤及底漆层，可使用以下方法进行修复。 </w:t>
            </w:r>
          </w:p>
          <w:p w14:paraId="51BF20BA">
            <w:pPr>
              <w:spacing w:line="240" w:lineRule="auto"/>
              <w:ind w:firstLine="420" w:firstLineChars="200"/>
              <w:jc w:val="left"/>
              <w:rPr>
                <w:rFonts w:hint="default"/>
                <w:lang w:val="en-US" w:eastAsia="zh-CN"/>
              </w:rPr>
            </w:pPr>
            <w:r>
              <w:rPr>
                <w:rFonts w:hint="default"/>
                <w:lang w:val="en-US" w:eastAsia="zh-CN"/>
              </w:rPr>
              <w:t xml:space="preserve">（1）表面处理 </w:t>
            </w:r>
          </w:p>
          <w:p w14:paraId="2CA0378E">
            <w:pPr>
              <w:spacing w:line="240" w:lineRule="auto"/>
              <w:ind w:firstLine="420" w:firstLineChars="200"/>
              <w:jc w:val="left"/>
              <w:rPr>
                <w:rFonts w:hint="default"/>
                <w:lang w:val="en-US" w:eastAsia="zh-CN"/>
              </w:rPr>
            </w:pPr>
            <w:r>
              <w:rPr>
                <w:rFonts w:hint="default"/>
                <w:lang w:val="en-US" w:eastAsia="zh-CN"/>
              </w:rPr>
              <w:t xml:space="preserve">①打磨。 </w:t>
            </w:r>
          </w:p>
          <w:p w14:paraId="228467A2">
            <w:pPr>
              <w:spacing w:line="240" w:lineRule="auto"/>
              <w:ind w:firstLine="420" w:firstLineChars="200"/>
              <w:jc w:val="left"/>
              <w:rPr>
                <w:rFonts w:hint="default"/>
                <w:lang w:val="en-US" w:eastAsia="zh-CN"/>
              </w:rPr>
            </w:pPr>
            <w:r>
              <w:rPr>
                <w:rFonts w:hint="default"/>
                <w:lang w:val="en-US" w:eastAsia="zh-CN"/>
              </w:rPr>
              <w:t xml:space="preserve">检查底漆层是否附着完好；对中涂层及面漆层的刮伤部分进行打磨，使之平整、光滑；对损伤部位的边缘进行修整，使其边缘不见刮伤的涂层为止。 </w:t>
            </w:r>
          </w:p>
          <w:p w14:paraId="651BA08F">
            <w:pPr>
              <w:spacing w:line="240" w:lineRule="auto"/>
              <w:ind w:firstLine="420" w:firstLineChars="200"/>
              <w:jc w:val="left"/>
              <w:rPr>
                <w:rFonts w:hint="default"/>
                <w:lang w:val="en-US" w:eastAsia="zh-CN"/>
              </w:rPr>
            </w:pPr>
            <w:r>
              <w:rPr>
                <w:rFonts w:hint="default"/>
                <w:lang w:val="en-US" w:eastAsia="zh-CN"/>
              </w:rPr>
              <w:t xml:space="preserve">②车身清洗。 </w:t>
            </w:r>
          </w:p>
          <w:p w14:paraId="6F7CED90">
            <w:pPr>
              <w:spacing w:line="240" w:lineRule="auto"/>
              <w:ind w:firstLine="420" w:firstLineChars="200"/>
              <w:jc w:val="left"/>
              <w:rPr>
                <w:rFonts w:hint="default"/>
                <w:lang w:val="en-US" w:eastAsia="zh-CN"/>
              </w:rPr>
            </w:pPr>
            <w:r>
              <w:rPr>
                <w:rFonts w:hint="default"/>
                <w:lang w:val="en-US" w:eastAsia="zh-CN"/>
              </w:rPr>
              <w:t xml:space="preserve">用专用清洗剂去除打磨遗留下的残留物、表面油污和其他异物。 </w:t>
            </w:r>
          </w:p>
          <w:p w14:paraId="3D92DFC8">
            <w:pPr>
              <w:spacing w:line="240" w:lineRule="auto"/>
              <w:ind w:firstLine="420" w:firstLineChars="200"/>
              <w:jc w:val="left"/>
              <w:rPr>
                <w:rFonts w:hint="default"/>
                <w:lang w:val="en-US" w:eastAsia="zh-CN"/>
              </w:rPr>
            </w:pPr>
            <w:r>
              <w:rPr>
                <w:rFonts w:hint="default"/>
                <w:lang w:val="en-US" w:eastAsia="zh-CN"/>
              </w:rPr>
              <w:t xml:space="preserve">（2）底漆和腻子施工 </w:t>
            </w:r>
          </w:p>
          <w:p w14:paraId="635461F5">
            <w:pPr>
              <w:spacing w:line="240" w:lineRule="auto"/>
              <w:ind w:firstLine="420" w:firstLineChars="200"/>
              <w:jc w:val="left"/>
              <w:rPr>
                <w:rFonts w:hint="default"/>
                <w:lang w:val="en-US" w:eastAsia="zh-CN"/>
              </w:rPr>
            </w:pPr>
            <w:r>
              <w:rPr>
                <w:rFonts w:hint="default"/>
                <w:lang w:val="en-US" w:eastAsia="zh-CN"/>
              </w:rPr>
              <w:t xml:space="preserve">如果划痕经表面处理后未露金属表面，底漆层附着良好，则可以在原有底漆层的基础上直接喷涂封闭底漆或中涂漆。 </w:t>
            </w:r>
          </w:p>
          <w:p w14:paraId="0C17E9A3">
            <w:pPr>
              <w:spacing w:line="240" w:lineRule="auto"/>
              <w:ind w:firstLine="420" w:firstLineChars="200"/>
              <w:jc w:val="left"/>
              <w:rPr>
                <w:rFonts w:hint="default"/>
                <w:lang w:val="en-US" w:eastAsia="zh-CN"/>
              </w:rPr>
            </w:pPr>
            <w:r>
              <w:rPr>
                <w:rFonts w:hint="default"/>
                <w:lang w:val="en-US" w:eastAsia="zh-CN"/>
              </w:rPr>
              <w:t xml:space="preserve">如果金属表面外露，则须进行腻子（原子灰）的刮涂施工。然后进行比腻子更细的填眼灰（红灰）施工。 </w:t>
            </w:r>
          </w:p>
          <w:p w14:paraId="404BE690">
            <w:pPr>
              <w:spacing w:line="240" w:lineRule="auto"/>
              <w:ind w:firstLine="420" w:firstLineChars="200"/>
              <w:jc w:val="left"/>
              <w:rPr>
                <w:rFonts w:hint="default"/>
                <w:lang w:val="en-US" w:eastAsia="zh-CN"/>
              </w:rPr>
            </w:pPr>
            <w:r>
              <w:rPr>
                <w:rFonts w:hint="default"/>
                <w:lang w:val="en-US" w:eastAsia="zh-CN"/>
              </w:rPr>
              <w:t>注意：每次腻子和填眼灰施工之后都要进行烘干或晾干处理。最后喷涂封闭底漆或中涂漆。</w:t>
            </w:r>
          </w:p>
          <w:p w14:paraId="24E14BA9">
            <w:pPr>
              <w:spacing w:line="240" w:lineRule="auto"/>
              <w:ind w:firstLine="420" w:firstLineChars="200"/>
              <w:jc w:val="left"/>
              <w:rPr>
                <w:rFonts w:hint="default"/>
                <w:lang w:val="en-US" w:eastAsia="zh-CN"/>
              </w:rPr>
            </w:pPr>
            <w:r>
              <w:rPr>
                <w:rFonts w:hint="default"/>
                <w:lang w:val="en-US" w:eastAsia="zh-CN"/>
              </w:rPr>
              <w:t xml:space="preserve">（3）面漆的涂装 </w:t>
            </w:r>
          </w:p>
          <w:p w14:paraId="07F00B38">
            <w:pPr>
              <w:spacing w:line="240" w:lineRule="auto"/>
              <w:ind w:firstLine="420" w:firstLineChars="200"/>
              <w:jc w:val="left"/>
              <w:rPr>
                <w:rFonts w:hint="default"/>
                <w:lang w:val="en-US" w:eastAsia="zh-CN"/>
              </w:rPr>
            </w:pPr>
            <w:r>
              <w:rPr>
                <w:rFonts w:hint="default"/>
                <w:lang w:val="en-US" w:eastAsia="zh-CN"/>
              </w:rPr>
              <w:t xml:space="preserve">①第一道面漆。 </w:t>
            </w:r>
          </w:p>
          <w:p w14:paraId="62F461B5">
            <w:pPr>
              <w:spacing w:line="240" w:lineRule="auto"/>
              <w:ind w:firstLine="420" w:firstLineChars="200"/>
              <w:jc w:val="left"/>
              <w:rPr>
                <w:rFonts w:hint="default"/>
                <w:lang w:val="en-US" w:eastAsia="zh-CN"/>
              </w:rPr>
            </w:pPr>
            <w:r>
              <w:rPr>
                <w:rFonts w:hint="default"/>
                <w:lang w:val="en-US" w:eastAsia="zh-CN"/>
              </w:rPr>
              <w:t xml:space="preserve">●喷漆。 </w:t>
            </w:r>
          </w:p>
          <w:p w14:paraId="1CE73B5E">
            <w:pPr>
              <w:spacing w:line="240" w:lineRule="auto"/>
              <w:ind w:firstLine="420" w:firstLineChars="200"/>
              <w:jc w:val="left"/>
              <w:rPr>
                <w:rFonts w:hint="default"/>
                <w:lang w:val="en-US" w:eastAsia="zh-CN"/>
              </w:rPr>
            </w:pPr>
            <w:r>
              <w:rPr>
                <w:rFonts w:hint="default"/>
                <w:lang w:val="en-US" w:eastAsia="zh-CN"/>
              </w:rPr>
              <w:t xml:space="preserve">将选好的面漆，按施工条件的要求，调配到规定的工艺条件允许范围内，然后进行喷涂。 </w:t>
            </w:r>
          </w:p>
          <w:p w14:paraId="7615A67D">
            <w:pPr>
              <w:spacing w:line="240" w:lineRule="auto"/>
              <w:ind w:firstLine="420" w:firstLineChars="200"/>
              <w:jc w:val="left"/>
              <w:rPr>
                <w:rFonts w:hint="default"/>
                <w:lang w:val="en-US" w:eastAsia="zh-CN"/>
              </w:rPr>
            </w:pPr>
            <w:r>
              <w:rPr>
                <w:rFonts w:hint="default"/>
                <w:lang w:val="en-US" w:eastAsia="zh-CN"/>
              </w:rPr>
              <w:t xml:space="preserve">●烘干。 </w:t>
            </w:r>
          </w:p>
          <w:p w14:paraId="152FC75E">
            <w:pPr>
              <w:spacing w:line="240" w:lineRule="auto"/>
              <w:ind w:firstLine="420" w:firstLineChars="200"/>
              <w:jc w:val="left"/>
              <w:rPr>
                <w:rFonts w:hint="default"/>
                <w:lang w:val="en-US" w:eastAsia="zh-CN"/>
              </w:rPr>
            </w:pPr>
            <w:r>
              <w:rPr>
                <w:rFonts w:hint="default"/>
                <w:lang w:val="en-US" w:eastAsia="zh-CN"/>
              </w:rPr>
              <w:t xml:space="preserve">一般采用红外线烘烤灯或烘烤车间进行局部烘干。 </w:t>
            </w:r>
          </w:p>
          <w:p w14:paraId="266760EC">
            <w:pPr>
              <w:spacing w:line="240" w:lineRule="auto"/>
              <w:ind w:firstLine="420" w:firstLineChars="200"/>
              <w:jc w:val="left"/>
              <w:rPr>
                <w:rFonts w:hint="default"/>
                <w:lang w:val="en-US" w:eastAsia="zh-CN"/>
              </w:rPr>
            </w:pPr>
            <w:r>
              <w:rPr>
                <w:rFonts w:hint="default"/>
                <w:lang w:val="en-US" w:eastAsia="zh-CN"/>
              </w:rPr>
              <w:t xml:space="preserve">●打磨。 </w:t>
            </w:r>
          </w:p>
          <w:p w14:paraId="3FB56EA8">
            <w:pPr>
              <w:spacing w:line="240" w:lineRule="auto"/>
              <w:ind w:firstLine="420" w:firstLineChars="200"/>
              <w:jc w:val="left"/>
              <w:rPr>
                <w:rFonts w:hint="default"/>
                <w:lang w:val="en-US" w:eastAsia="zh-CN"/>
              </w:rPr>
            </w:pPr>
            <w:r>
              <w:rPr>
                <w:rFonts w:hint="default"/>
                <w:lang w:val="en-US" w:eastAsia="zh-CN"/>
              </w:rPr>
              <w:t>用 320 号砂纸进行面漆表面打磨，使面漆涂层表面平整光滑，并用抹布、压缩空气边吹边擦，最后用带黏性的抹布将表面彻底擦净。</w:t>
            </w:r>
          </w:p>
          <w:p w14:paraId="6CCB0867">
            <w:pPr>
              <w:spacing w:line="240" w:lineRule="auto"/>
              <w:ind w:firstLine="420" w:firstLineChars="200"/>
              <w:jc w:val="left"/>
              <w:rPr>
                <w:rFonts w:hint="default"/>
                <w:lang w:val="en-US" w:eastAsia="zh-CN"/>
              </w:rPr>
            </w:pPr>
            <w:r>
              <w:rPr>
                <w:rFonts w:hint="default"/>
                <w:lang w:val="en-US" w:eastAsia="zh-CN"/>
              </w:rPr>
              <w:t xml:space="preserve">②第二道面漆。 </w:t>
            </w:r>
          </w:p>
          <w:p w14:paraId="7D7B828F">
            <w:pPr>
              <w:spacing w:line="240" w:lineRule="auto"/>
              <w:ind w:firstLine="420" w:firstLineChars="200"/>
              <w:jc w:val="left"/>
              <w:rPr>
                <w:rFonts w:hint="default"/>
                <w:lang w:val="en-US" w:eastAsia="zh-CN"/>
              </w:rPr>
            </w:pPr>
            <w:r>
              <w:rPr>
                <w:rFonts w:hint="default"/>
                <w:lang w:val="en-US" w:eastAsia="zh-CN"/>
              </w:rPr>
              <w:t xml:space="preserve">●喷漆、烘干。 </w:t>
            </w:r>
          </w:p>
          <w:p w14:paraId="1DE039BB">
            <w:pPr>
              <w:spacing w:line="240" w:lineRule="auto"/>
              <w:ind w:firstLine="420" w:firstLineChars="200"/>
              <w:jc w:val="left"/>
              <w:rPr>
                <w:rFonts w:hint="default"/>
                <w:lang w:val="en-US" w:eastAsia="zh-CN"/>
              </w:rPr>
            </w:pPr>
            <w:r>
              <w:rPr>
                <w:rFonts w:hint="default"/>
                <w:lang w:val="en-US" w:eastAsia="zh-CN"/>
              </w:rPr>
              <w:t xml:space="preserve">与第一道面漆喷涂、烘干过程相同。 </w:t>
            </w:r>
          </w:p>
          <w:p w14:paraId="196DE8B6">
            <w:pPr>
              <w:spacing w:line="240" w:lineRule="auto"/>
              <w:ind w:firstLine="420" w:firstLineChars="200"/>
              <w:jc w:val="left"/>
              <w:rPr>
                <w:rFonts w:hint="default"/>
                <w:lang w:val="en-US" w:eastAsia="zh-CN"/>
              </w:rPr>
            </w:pPr>
            <w:r>
              <w:rPr>
                <w:rFonts w:hint="default"/>
                <w:lang w:val="en-US" w:eastAsia="zh-CN"/>
              </w:rPr>
              <w:t xml:space="preserve">●打磨。 </w:t>
            </w:r>
          </w:p>
          <w:p w14:paraId="15BA3464">
            <w:pPr>
              <w:spacing w:line="240" w:lineRule="auto"/>
              <w:ind w:firstLine="420" w:firstLineChars="200"/>
              <w:jc w:val="left"/>
              <w:rPr>
                <w:rFonts w:hint="default"/>
                <w:lang w:val="en-US" w:eastAsia="zh-CN"/>
              </w:rPr>
            </w:pPr>
            <w:r>
              <w:rPr>
                <w:rFonts w:hint="default"/>
                <w:lang w:val="en-US" w:eastAsia="zh-CN"/>
              </w:rPr>
              <w:t xml:space="preserve">此次面漆打磨是直接影响到涂层表面质量的最后打磨工序，应特别注意打磨质量。采用 500~600 号砂纸浸湿打磨，消除涂膜缺陷，然后再进行烘干。 </w:t>
            </w:r>
          </w:p>
          <w:p w14:paraId="2F9747FD">
            <w:pPr>
              <w:spacing w:line="240" w:lineRule="auto"/>
              <w:ind w:firstLine="420" w:firstLineChars="200"/>
              <w:jc w:val="left"/>
              <w:rPr>
                <w:rFonts w:hint="default"/>
                <w:lang w:val="en-US" w:eastAsia="zh-CN"/>
              </w:rPr>
            </w:pPr>
            <w:r>
              <w:rPr>
                <w:rFonts w:hint="default"/>
                <w:lang w:val="en-US" w:eastAsia="zh-CN"/>
              </w:rPr>
              <w:t xml:space="preserve">（4）罩光漆的喷涂 </w:t>
            </w:r>
          </w:p>
          <w:p w14:paraId="4F634440">
            <w:pPr>
              <w:spacing w:line="240" w:lineRule="auto"/>
              <w:ind w:firstLine="420" w:firstLineChars="200"/>
              <w:jc w:val="left"/>
              <w:rPr>
                <w:rFonts w:hint="default"/>
                <w:lang w:val="en-US" w:eastAsia="zh-CN"/>
              </w:rPr>
            </w:pPr>
            <w:r>
              <w:rPr>
                <w:rFonts w:hint="default"/>
                <w:lang w:val="en-US" w:eastAsia="zh-CN"/>
              </w:rPr>
              <w:t xml:space="preserve">在进行第二道面漆喷涂打磨后，需要喷涂一层罩光漆，罩光漆俗称光油，可以提高漆面光亮度。 </w:t>
            </w:r>
          </w:p>
          <w:p w14:paraId="4FA88D29">
            <w:pPr>
              <w:spacing w:line="240" w:lineRule="auto"/>
              <w:ind w:firstLine="420" w:firstLineChars="200"/>
              <w:jc w:val="left"/>
              <w:rPr>
                <w:rFonts w:hint="default"/>
                <w:lang w:val="en-US" w:eastAsia="zh-CN"/>
              </w:rPr>
            </w:pPr>
            <w:r>
              <w:rPr>
                <w:rFonts w:hint="default"/>
                <w:lang w:val="en-US" w:eastAsia="zh-CN"/>
              </w:rPr>
              <w:t xml:space="preserve">①施工条件。 </w:t>
            </w:r>
          </w:p>
          <w:p w14:paraId="125BBC4D">
            <w:pPr>
              <w:spacing w:line="240" w:lineRule="auto"/>
              <w:ind w:firstLine="420" w:firstLineChars="200"/>
              <w:jc w:val="left"/>
              <w:rPr>
                <w:rFonts w:hint="default"/>
                <w:lang w:val="en-US" w:eastAsia="zh-CN"/>
              </w:rPr>
            </w:pPr>
            <w:r>
              <w:rPr>
                <w:rFonts w:hint="default"/>
                <w:lang w:val="en-US" w:eastAsia="zh-CN"/>
              </w:rPr>
              <w:t xml:space="preserve">以罩光漆 KH-24 为例，其需采用专用稀释剂 KH-24，使稀释率为 14%~16%。 </w:t>
            </w:r>
          </w:p>
          <w:p w14:paraId="61840843">
            <w:pPr>
              <w:spacing w:line="240" w:lineRule="auto"/>
              <w:ind w:firstLine="420" w:firstLineChars="200"/>
              <w:jc w:val="left"/>
              <w:rPr>
                <w:rFonts w:hint="default"/>
                <w:lang w:val="en-US" w:eastAsia="zh-CN"/>
              </w:rPr>
            </w:pPr>
            <w:r>
              <w:rPr>
                <w:rFonts w:hint="default"/>
                <w:lang w:val="en-US" w:eastAsia="zh-CN"/>
              </w:rPr>
              <w:t xml:space="preserve">②涂装方法。 </w:t>
            </w:r>
          </w:p>
          <w:p w14:paraId="2AACC66A">
            <w:pPr>
              <w:spacing w:line="240" w:lineRule="auto"/>
              <w:ind w:firstLine="420" w:firstLineChars="200"/>
              <w:jc w:val="left"/>
              <w:rPr>
                <w:rFonts w:hint="default"/>
                <w:lang w:val="en-US" w:eastAsia="zh-CN"/>
              </w:rPr>
            </w:pPr>
            <w:r>
              <w:rPr>
                <w:rFonts w:hint="default"/>
                <w:lang w:val="en-US" w:eastAsia="zh-CN"/>
              </w:rPr>
              <w:t xml:space="preserve">喷涂次数 5~6 次，目标厚度 35~40 μm。每次之间流平 3~5 min；最后一次流平时间 7~10 min。 </w:t>
            </w:r>
          </w:p>
          <w:p w14:paraId="6A47CD8E">
            <w:pPr>
              <w:spacing w:line="240" w:lineRule="auto"/>
              <w:ind w:firstLine="420" w:firstLineChars="200"/>
              <w:jc w:val="left"/>
              <w:rPr>
                <w:rFonts w:hint="default"/>
                <w:lang w:val="en-US" w:eastAsia="zh-CN"/>
              </w:rPr>
            </w:pPr>
            <w:r>
              <w:rPr>
                <w:rFonts w:hint="default"/>
                <w:lang w:val="en-US" w:eastAsia="zh-CN"/>
              </w:rPr>
              <w:t xml:space="preserve">③干燥。 </w:t>
            </w:r>
          </w:p>
          <w:p w14:paraId="2518339D">
            <w:pPr>
              <w:spacing w:line="240" w:lineRule="auto"/>
              <w:ind w:firstLine="420" w:firstLineChars="200"/>
              <w:jc w:val="left"/>
              <w:rPr>
                <w:rFonts w:hint="default"/>
                <w:lang w:val="en-US" w:eastAsia="zh-CN"/>
              </w:rPr>
            </w:pPr>
            <w:r>
              <w:rPr>
                <w:rFonts w:hint="default"/>
                <w:lang w:val="en-US" w:eastAsia="zh-CN"/>
              </w:rPr>
              <w:t xml:space="preserve">采用红外线烘烤灯烘烤，时间以实际漆面干透为止。 </w:t>
            </w:r>
          </w:p>
          <w:p w14:paraId="2BE89172">
            <w:pPr>
              <w:spacing w:line="240" w:lineRule="auto"/>
              <w:ind w:firstLine="420" w:firstLineChars="200"/>
              <w:jc w:val="left"/>
              <w:rPr>
                <w:rFonts w:hint="default"/>
                <w:lang w:val="en-US" w:eastAsia="zh-CN"/>
              </w:rPr>
            </w:pPr>
            <w:r>
              <w:rPr>
                <w:rFonts w:hint="default"/>
                <w:lang w:val="en-US" w:eastAsia="zh-CN"/>
              </w:rPr>
              <w:t xml:space="preserve">（5）上蜡 </w:t>
            </w:r>
          </w:p>
          <w:p w14:paraId="2DD9FCCE">
            <w:pPr>
              <w:spacing w:line="240" w:lineRule="auto"/>
              <w:ind w:firstLine="420" w:firstLineChars="200"/>
              <w:jc w:val="left"/>
              <w:rPr>
                <w:rFonts w:hint="default"/>
                <w:lang w:val="en-US" w:eastAsia="zh-CN"/>
              </w:rPr>
            </w:pPr>
            <w:r>
              <w:rPr>
                <w:rFonts w:hint="default"/>
                <w:lang w:val="en-US" w:eastAsia="zh-CN"/>
              </w:rPr>
              <w:t xml:space="preserve">目的是提高光泽度。 </w:t>
            </w:r>
          </w:p>
          <w:p w14:paraId="1728BDB0">
            <w:pPr>
              <w:spacing w:line="240" w:lineRule="auto"/>
              <w:ind w:firstLine="422" w:firstLineChars="200"/>
              <w:jc w:val="left"/>
              <w:rPr>
                <w:rFonts w:hint="default"/>
                <w:b/>
                <w:bCs/>
                <w:lang w:val="en-US" w:eastAsia="zh-CN"/>
              </w:rPr>
            </w:pPr>
            <w:bookmarkStart w:id="55" w:name="OLE_LINK54"/>
            <w:r>
              <w:rPr>
                <w:rFonts w:hint="default"/>
                <w:b/>
                <w:bCs/>
                <w:lang w:val="en-US" w:eastAsia="zh-CN"/>
              </w:rPr>
              <w:t xml:space="preserve">3. 漆面深度划痕处理方法 </w:t>
            </w:r>
          </w:p>
          <w:bookmarkEnd w:id="55"/>
          <w:p w14:paraId="13CA376F">
            <w:pPr>
              <w:spacing w:line="240" w:lineRule="auto"/>
              <w:ind w:firstLine="420" w:firstLineChars="200"/>
              <w:jc w:val="left"/>
              <w:rPr>
                <w:rFonts w:hint="default"/>
                <w:lang w:val="en-US" w:eastAsia="zh-CN"/>
              </w:rPr>
            </w:pPr>
            <w:r>
              <w:rPr>
                <w:rFonts w:hint="default"/>
                <w:lang w:val="en-US" w:eastAsia="zh-CN"/>
              </w:rPr>
              <w:t xml:space="preserve">深度划痕包括创伤划痕，是汽车因碰撞、刮擦等原因造成的车身局部损坏、板面变形、破裂等创伤，涂层严重损坏。对深度划痕首先应清除损伤板面的旧漆层，用钣金或焊装等方法，修复好已损伤车身的板面，达到与原来的形状、尺寸、轮廓相同的要求。其修复方法如下。 </w:t>
            </w:r>
          </w:p>
          <w:p w14:paraId="52CC48BA">
            <w:pPr>
              <w:spacing w:line="240" w:lineRule="auto"/>
              <w:ind w:firstLine="420" w:firstLineChars="200"/>
              <w:jc w:val="left"/>
              <w:rPr>
                <w:rFonts w:hint="default"/>
                <w:lang w:val="en-US" w:eastAsia="zh-CN"/>
              </w:rPr>
            </w:pPr>
            <w:r>
              <w:rPr>
                <w:rFonts w:hint="default"/>
                <w:lang w:val="en-US" w:eastAsia="zh-CN"/>
              </w:rPr>
              <w:t xml:space="preserve">（1）表面处理 </w:t>
            </w:r>
          </w:p>
          <w:p w14:paraId="5BA1419C">
            <w:pPr>
              <w:spacing w:line="240" w:lineRule="auto"/>
              <w:ind w:firstLine="420" w:firstLineChars="200"/>
              <w:jc w:val="left"/>
              <w:rPr>
                <w:rFonts w:hint="default"/>
                <w:lang w:val="en-US" w:eastAsia="zh-CN"/>
              </w:rPr>
            </w:pPr>
            <w:r>
              <w:rPr>
                <w:rFonts w:hint="default"/>
                <w:lang w:val="en-US" w:eastAsia="zh-CN"/>
              </w:rPr>
              <w:t xml:space="preserve">①用铲刀、钢丝刷等清除表面涂层、铁锈和焊渣。焊口较大处用砂轮打磨平整，再用 1.5~2.5 号砂布打磨，清除底层表面锈蚀和杂物。 </w:t>
            </w:r>
          </w:p>
          <w:p w14:paraId="58BC8CA1">
            <w:pPr>
              <w:spacing w:line="240" w:lineRule="auto"/>
              <w:ind w:firstLine="420" w:firstLineChars="200"/>
              <w:jc w:val="left"/>
              <w:rPr>
                <w:rFonts w:hint="default"/>
                <w:lang w:val="en-US" w:eastAsia="zh-CN"/>
              </w:rPr>
            </w:pPr>
            <w:r>
              <w:rPr>
                <w:rFonts w:hint="default"/>
                <w:lang w:val="en-US" w:eastAsia="zh-CN"/>
              </w:rPr>
              <w:t xml:space="preserve">②用溶剂将划痕处洗净、晾干。 </w:t>
            </w:r>
          </w:p>
          <w:p w14:paraId="58BDC7BF">
            <w:pPr>
              <w:spacing w:line="240" w:lineRule="auto"/>
              <w:ind w:firstLine="420" w:firstLineChars="200"/>
              <w:jc w:val="left"/>
              <w:rPr>
                <w:rFonts w:hint="default"/>
                <w:lang w:val="en-US" w:eastAsia="zh-CN"/>
              </w:rPr>
            </w:pPr>
            <w:r>
              <w:rPr>
                <w:rFonts w:hint="default"/>
                <w:lang w:val="en-US" w:eastAsia="zh-CN"/>
              </w:rPr>
              <w:t xml:space="preserve">③涂上一层薄薄的底漆。 </w:t>
            </w:r>
          </w:p>
          <w:p w14:paraId="2524D34B">
            <w:pPr>
              <w:spacing w:line="240" w:lineRule="auto"/>
              <w:ind w:firstLine="420" w:firstLineChars="200"/>
              <w:jc w:val="left"/>
              <w:rPr>
                <w:rFonts w:hint="default"/>
                <w:lang w:val="en-US" w:eastAsia="zh-CN"/>
              </w:rPr>
            </w:pPr>
            <w:r>
              <w:rPr>
                <w:rFonts w:hint="default"/>
                <w:lang w:val="en-US" w:eastAsia="zh-CN"/>
              </w:rPr>
              <w:t xml:space="preserve">④在底漆膜上涂一层防锈漆。 </w:t>
            </w:r>
          </w:p>
          <w:p w14:paraId="2EF7E467">
            <w:pPr>
              <w:spacing w:line="240" w:lineRule="auto"/>
              <w:ind w:firstLine="420" w:firstLineChars="200"/>
              <w:jc w:val="left"/>
              <w:rPr>
                <w:rFonts w:hint="default"/>
                <w:lang w:val="en-US" w:eastAsia="zh-CN"/>
              </w:rPr>
            </w:pPr>
            <w:r>
              <w:rPr>
                <w:rFonts w:hint="default"/>
                <w:lang w:val="en-US" w:eastAsia="zh-CN"/>
              </w:rPr>
              <w:t xml:space="preserve">（2）刮涂原子灰 </w:t>
            </w:r>
          </w:p>
          <w:p w14:paraId="3BCD63CD">
            <w:pPr>
              <w:spacing w:line="240" w:lineRule="auto"/>
              <w:ind w:firstLine="420" w:firstLineChars="200"/>
              <w:jc w:val="left"/>
              <w:rPr>
                <w:rFonts w:hint="default"/>
                <w:lang w:val="en-US" w:eastAsia="zh-CN"/>
              </w:rPr>
            </w:pPr>
            <w:r>
              <w:rPr>
                <w:rFonts w:hint="default"/>
                <w:lang w:val="en-US" w:eastAsia="zh-CN"/>
              </w:rPr>
              <w:t xml:space="preserve">①将速干原子灰覆盖在金属层上。 </w:t>
            </w:r>
          </w:p>
          <w:p w14:paraId="3A4C917A">
            <w:pPr>
              <w:spacing w:line="240" w:lineRule="auto"/>
              <w:ind w:firstLine="420" w:firstLineChars="200"/>
              <w:jc w:val="left"/>
              <w:rPr>
                <w:rFonts w:hint="default"/>
                <w:lang w:val="en-US" w:eastAsia="zh-CN"/>
              </w:rPr>
            </w:pPr>
            <w:r>
              <w:rPr>
                <w:rFonts w:hint="default"/>
                <w:lang w:val="en-US" w:eastAsia="zh-CN"/>
              </w:rPr>
              <w:t xml:space="preserve">②原子灰干燥后，用 400 号干砂纸将原子灰磨平。 </w:t>
            </w:r>
          </w:p>
          <w:p w14:paraId="0BAD7D13">
            <w:pPr>
              <w:spacing w:line="240" w:lineRule="auto"/>
              <w:ind w:firstLine="420" w:firstLineChars="200"/>
              <w:jc w:val="left"/>
              <w:rPr>
                <w:rFonts w:hint="default"/>
                <w:lang w:val="en-US" w:eastAsia="zh-CN"/>
              </w:rPr>
            </w:pPr>
            <w:r>
              <w:rPr>
                <w:rFonts w:hint="default"/>
                <w:lang w:val="en-US" w:eastAsia="zh-CN"/>
              </w:rPr>
              <w:t xml:space="preserve">③用脱蜡清洗剂将划痕处擦净。 </w:t>
            </w:r>
          </w:p>
          <w:p w14:paraId="61E3DF39">
            <w:pPr>
              <w:spacing w:line="240" w:lineRule="auto"/>
              <w:ind w:firstLine="420" w:firstLineChars="200"/>
              <w:jc w:val="left"/>
              <w:rPr>
                <w:rFonts w:hint="default"/>
                <w:lang w:val="en-US" w:eastAsia="zh-CN"/>
              </w:rPr>
            </w:pPr>
            <w:r>
              <w:rPr>
                <w:rFonts w:hint="default"/>
                <w:lang w:val="en-US" w:eastAsia="zh-CN"/>
              </w:rPr>
              <w:t xml:space="preserve">（3）喷涂中涂漆 </w:t>
            </w:r>
          </w:p>
          <w:p w14:paraId="0D3C892F">
            <w:pPr>
              <w:spacing w:line="240" w:lineRule="auto"/>
              <w:ind w:firstLine="420" w:firstLineChars="200"/>
              <w:jc w:val="left"/>
              <w:rPr>
                <w:rFonts w:hint="default"/>
                <w:lang w:val="en-US" w:eastAsia="zh-CN"/>
              </w:rPr>
            </w:pPr>
            <w:r>
              <w:rPr>
                <w:rFonts w:hint="default"/>
                <w:lang w:val="en-US" w:eastAsia="zh-CN"/>
              </w:rPr>
              <w:t>①将不喷漆的地方用专用胶纸或报纸遮盖。</w:t>
            </w:r>
          </w:p>
          <w:p w14:paraId="4AA377B5">
            <w:pPr>
              <w:spacing w:line="240" w:lineRule="auto"/>
              <w:ind w:firstLine="420" w:firstLineChars="200"/>
              <w:jc w:val="left"/>
              <w:rPr>
                <w:rFonts w:hint="default"/>
                <w:lang w:val="en-US" w:eastAsia="zh-CN"/>
              </w:rPr>
            </w:pPr>
            <w:r>
              <w:rPr>
                <w:rFonts w:hint="default"/>
                <w:lang w:val="en-US" w:eastAsia="zh-CN"/>
              </w:rPr>
              <w:t xml:space="preserve">②先用喷枪轻轻地喷上一道底漆，然后再喷第二层较厚的底漆，并使其干燥。 </w:t>
            </w:r>
          </w:p>
          <w:p w14:paraId="04CDFEA2">
            <w:pPr>
              <w:spacing w:line="240" w:lineRule="auto"/>
              <w:ind w:firstLine="420" w:firstLineChars="200"/>
              <w:jc w:val="left"/>
              <w:rPr>
                <w:rFonts w:hint="default"/>
                <w:lang w:val="en-US" w:eastAsia="zh-CN"/>
              </w:rPr>
            </w:pPr>
            <w:r>
              <w:rPr>
                <w:rFonts w:hint="default"/>
                <w:lang w:val="en-US" w:eastAsia="zh-CN"/>
              </w:rPr>
              <w:t xml:space="preserve">③用 600 号砂纸将底漆磨平。 </w:t>
            </w:r>
          </w:p>
          <w:p w14:paraId="42AF4471">
            <w:pPr>
              <w:spacing w:line="240" w:lineRule="auto"/>
              <w:ind w:firstLine="420" w:firstLineChars="200"/>
              <w:jc w:val="left"/>
              <w:rPr>
                <w:rFonts w:hint="default"/>
                <w:lang w:val="en-US" w:eastAsia="zh-CN"/>
              </w:rPr>
            </w:pPr>
            <w:r>
              <w:rPr>
                <w:rFonts w:hint="default"/>
                <w:lang w:val="en-US" w:eastAsia="zh-CN"/>
              </w:rPr>
              <w:t xml:space="preserve">④如果划痕处仍低于漆面，可再喷涂 3~5 层底漆。 </w:t>
            </w:r>
          </w:p>
          <w:p w14:paraId="14BCB025">
            <w:pPr>
              <w:spacing w:line="240" w:lineRule="auto"/>
              <w:ind w:firstLine="420" w:firstLineChars="200"/>
              <w:jc w:val="left"/>
              <w:rPr>
                <w:rFonts w:hint="default"/>
                <w:lang w:val="en-US" w:eastAsia="zh-CN"/>
              </w:rPr>
            </w:pPr>
            <w:r>
              <w:rPr>
                <w:rFonts w:hint="default"/>
                <w:lang w:val="en-US" w:eastAsia="zh-CN"/>
              </w:rPr>
              <w:t>⑤用 1500~2000 号砂纸将周围部分打平，再用溶剂擦净。</w:t>
            </w:r>
          </w:p>
          <w:p w14:paraId="5FA70DE7">
            <w:pPr>
              <w:spacing w:line="240" w:lineRule="auto"/>
              <w:ind w:firstLine="420" w:firstLineChars="200"/>
              <w:jc w:val="left"/>
              <w:rPr>
                <w:rFonts w:hint="default"/>
                <w:lang w:val="en-US" w:eastAsia="zh-CN"/>
              </w:rPr>
            </w:pPr>
            <w:r>
              <w:rPr>
                <w:rFonts w:hint="default"/>
                <w:lang w:val="en-US" w:eastAsia="zh-CN"/>
              </w:rPr>
              <w:t xml:space="preserve">（4）喷涂面漆 </w:t>
            </w:r>
          </w:p>
          <w:p w14:paraId="311C4B4F">
            <w:pPr>
              <w:spacing w:line="240" w:lineRule="auto"/>
              <w:ind w:firstLine="420" w:firstLineChars="200"/>
              <w:jc w:val="left"/>
              <w:rPr>
                <w:rFonts w:hint="default"/>
                <w:lang w:val="en-US" w:eastAsia="zh-CN"/>
              </w:rPr>
            </w:pPr>
            <w:r>
              <w:rPr>
                <w:rFonts w:hint="default"/>
                <w:lang w:val="en-US" w:eastAsia="zh-CN"/>
              </w:rPr>
              <w:t xml:space="preserve">①喷漆。 </w:t>
            </w:r>
          </w:p>
          <w:p w14:paraId="1DF04A98">
            <w:pPr>
              <w:spacing w:line="240" w:lineRule="auto"/>
              <w:ind w:firstLine="420" w:firstLineChars="200"/>
              <w:jc w:val="left"/>
              <w:rPr>
                <w:rFonts w:hint="default"/>
                <w:lang w:val="en-US" w:eastAsia="zh-CN"/>
              </w:rPr>
            </w:pPr>
            <w:r>
              <w:rPr>
                <w:rFonts w:hint="default"/>
                <w:lang w:val="en-US" w:eastAsia="zh-CN"/>
              </w:rPr>
              <w:t xml:space="preserve">选用与原车色漆配套的面漆，按原车颜色调配，并调至符合施工要求的黏度，经过滤后再进行喷涂施工。每喷涂一遍之后，应有涂膜需要的流平时间，然后再一遍一遍地进行喷涂，使第一次面漆涂层达到 30~40 μm 厚度。涂料在涂覆后应有足够的流平和晾干时间，常温干燥一般在 2 h 以上。 </w:t>
            </w:r>
          </w:p>
          <w:p w14:paraId="3B9C9F56">
            <w:pPr>
              <w:spacing w:line="240" w:lineRule="auto"/>
              <w:ind w:firstLine="420" w:firstLineChars="200"/>
              <w:jc w:val="left"/>
              <w:rPr>
                <w:rFonts w:hint="default"/>
                <w:lang w:val="en-US" w:eastAsia="zh-CN"/>
              </w:rPr>
            </w:pPr>
            <w:r>
              <w:rPr>
                <w:rFonts w:hint="default"/>
                <w:lang w:val="en-US" w:eastAsia="zh-CN"/>
              </w:rPr>
              <w:t xml:space="preserve">②湿磨。 </w:t>
            </w:r>
          </w:p>
          <w:p w14:paraId="2E7C8258">
            <w:pPr>
              <w:spacing w:line="240" w:lineRule="auto"/>
              <w:ind w:firstLine="420" w:firstLineChars="200"/>
              <w:jc w:val="left"/>
              <w:rPr>
                <w:rFonts w:hint="default"/>
                <w:lang w:val="en-US" w:eastAsia="zh-CN"/>
              </w:rPr>
            </w:pPr>
            <w:r>
              <w:rPr>
                <w:rFonts w:hint="default"/>
                <w:lang w:val="en-US" w:eastAsia="zh-CN"/>
              </w:rPr>
              <w:t xml:space="preserve">用 280~320 号水磨砂纸在喷涂四层的涂膜基础上将涂膜打磨平整光滑。用抹布、压缩空气边吹边擦洁净，并使之表面干燥，可加热干燥，也可自然晾干。 </w:t>
            </w:r>
          </w:p>
          <w:p w14:paraId="288391AE">
            <w:pPr>
              <w:spacing w:line="240" w:lineRule="auto"/>
              <w:ind w:firstLine="420" w:firstLineChars="200"/>
              <w:jc w:val="left"/>
              <w:rPr>
                <w:rFonts w:hint="default"/>
                <w:lang w:val="en-US" w:eastAsia="zh-CN"/>
              </w:rPr>
            </w:pPr>
            <w:r>
              <w:rPr>
                <w:rFonts w:hint="default"/>
                <w:lang w:val="en-US" w:eastAsia="zh-CN"/>
              </w:rPr>
              <w:t xml:space="preserve">③喷涂罩光漆。 </w:t>
            </w:r>
          </w:p>
          <w:p w14:paraId="32DD713D">
            <w:pPr>
              <w:spacing w:line="240" w:lineRule="auto"/>
              <w:ind w:firstLine="420" w:firstLineChars="200"/>
              <w:jc w:val="left"/>
              <w:rPr>
                <w:rFonts w:hint="default"/>
                <w:lang w:val="en-US" w:eastAsia="zh-CN"/>
              </w:rPr>
            </w:pPr>
            <w:r>
              <w:rPr>
                <w:rFonts w:hint="default"/>
                <w:lang w:val="en-US" w:eastAsia="zh-CN"/>
              </w:rPr>
              <w:t xml:space="preserve">在原有面漆内，加 20% 以下的清漆，再适当加入稀释剂混合使用，以增加光洁度。经过滤后再喷涂，喷后流平性要好，以便第二天抛光打蜡，总厚度为 80~ 110 μm。 </w:t>
            </w:r>
          </w:p>
          <w:p w14:paraId="0726F19B">
            <w:pPr>
              <w:spacing w:line="240" w:lineRule="auto"/>
              <w:ind w:firstLine="420" w:firstLineChars="200"/>
              <w:jc w:val="left"/>
              <w:rPr>
                <w:rFonts w:hint="default"/>
                <w:lang w:val="en-US" w:eastAsia="zh-CN"/>
              </w:rPr>
            </w:pPr>
            <w:r>
              <w:rPr>
                <w:rFonts w:hint="default"/>
                <w:lang w:val="en-US" w:eastAsia="zh-CN"/>
              </w:rPr>
              <w:t xml:space="preserve">（5）抛光上蜡 </w:t>
            </w:r>
          </w:p>
          <w:p w14:paraId="73F7E057">
            <w:pPr>
              <w:spacing w:line="240" w:lineRule="auto"/>
              <w:ind w:firstLine="420" w:firstLineChars="200"/>
              <w:jc w:val="left"/>
              <w:rPr>
                <w:rFonts w:hint="default"/>
                <w:lang w:val="en-US" w:eastAsia="zh-CN"/>
              </w:rPr>
            </w:pPr>
            <w:r>
              <w:rPr>
                <w:rFonts w:hint="default"/>
                <w:lang w:val="en-US" w:eastAsia="zh-CN"/>
              </w:rPr>
              <w:t xml:space="preserve">①将喷涂完并干燥后的车身，拆除遮盖物。 </w:t>
            </w:r>
          </w:p>
          <w:p w14:paraId="78149C2B">
            <w:pPr>
              <w:spacing w:line="240" w:lineRule="auto"/>
              <w:ind w:firstLine="420" w:firstLineChars="200"/>
              <w:jc w:val="left"/>
              <w:rPr>
                <w:rFonts w:hint="default"/>
                <w:lang w:val="en-US" w:eastAsia="zh-CN"/>
              </w:rPr>
            </w:pPr>
            <w:r>
              <w:rPr>
                <w:rFonts w:hint="default"/>
                <w:lang w:val="en-US" w:eastAsia="zh-CN"/>
              </w:rPr>
              <w:t xml:space="preserve">②用 400~500 号水磨砂纸带水将车身表面满磨至涂膜表面光滑平整为止，打磨长度在 100 mm 以内。 </w:t>
            </w:r>
          </w:p>
          <w:p w14:paraId="613374F6">
            <w:pPr>
              <w:spacing w:line="240" w:lineRule="auto"/>
              <w:ind w:firstLine="420" w:firstLineChars="200"/>
              <w:jc w:val="left"/>
              <w:rPr>
                <w:rFonts w:hint="default"/>
                <w:lang w:val="en-US" w:eastAsia="zh-CN"/>
              </w:rPr>
            </w:pPr>
            <w:r>
              <w:rPr>
                <w:rFonts w:hint="default"/>
                <w:lang w:val="en-US" w:eastAsia="zh-CN"/>
              </w:rPr>
              <w:t xml:space="preserve">③用抛光剂打磨。先用抹布将涂层表面擦净，然后用呢绒、海绵等浸润抛光剂进行抛光。 </w:t>
            </w:r>
          </w:p>
          <w:p w14:paraId="00E90137">
            <w:pPr>
              <w:spacing w:line="240" w:lineRule="auto"/>
              <w:ind w:firstLine="420" w:firstLineChars="200"/>
              <w:jc w:val="left"/>
              <w:rPr>
                <w:rFonts w:hint="eastAsia" w:ascii="宋体" w:hAnsi="宋体" w:eastAsia="宋体" w:cs="宋体"/>
                <w:szCs w:val="21"/>
              </w:rPr>
            </w:pPr>
            <w:r>
              <w:rPr>
                <w:rFonts w:hint="default"/>
                <w:lang w:val="en-US" w:eastAsia="zh-CN"/>
              </w:rPr>
              <w:t>④抛光之后再用上光蜡抛出光泽。</w:t>
            </w:r>
            <w:bookmarkEnd w:id="11"/>
            <w:bookmarkEnd w:id="12"/>
          </w:p>
        </w:tc>
      </w:tr>
      <w:tr w14:paraId="2EEB0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14:paraId="563145D7">
            <w:pPr>
              <w:spacing w:line="36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p>
        </w:tc>
        <w:tc>
          <w:tcPr>
            <w:tcW w:w="4188" w:type="pct"/>
            <w:gridSpan w:val="3"/>
            <w:vAlign w:val="center"/>
          </w:tcPr>
          <w:p w14:paraId="20F2902C">
            <w:pPr>
              <w:pStyle w:val="6"/>
              <w:spacing w:before="160" w:after="160" w:line="360" w:lineRule="auto"/>
              <w:rPr>
                <w:rFonts w:hint="eastAsia" w:ascii="宋体" w:hAnsi="宋体" w:eastAsia="宋体" w:cs="宋体"/>
                <w:color w:val="000000"/>
                <w:kern w:val="2"/>
                <w:sz w:val="21"/>
                <w:szCs w:val="24"/>
                <w:lang w:val="en-US" w:eastAsia="zh-CN" w:bidi="ar-SA"/>
              </w:rPr>
            </w:pPr>
            <w:r>
              <w:rPr>
                <w:rFonts w:hint="eastAsia" w:ascii="宋体" w:hAnsi="宋体" w:eastAsia="宋体" w:cs="宋体"/>
                <w:color w:val="000000"/>
                <w:kern w:val="2"/>
                <w:sz w:val="21"/>
                <w:szCs w:val="24"/>
                <w:lang w:val="en-US" w:eastAsia="zh-CN" w:bidi="ar-SA"/>
              </w:rPr>
              <w:t>1.教师简要总结本节课的要点。</w:t>
            </w:r>
          </w:p>
          <w:p w14:paraId="471475D5">
            <w:pPr>
              <w:spacing w:line="360" w:lineRule="auto"/>
              <w:jc w:val="left"/>
              <w:rPr>
                <w:rFonts w:hint="eastAsia" w:ascii="宋体" w:hAnsi="宋体" w:eastAsia="宋体" w:cs="宋体"/>
                <w:color w:val="000000"/>
                <w:kern w:val="2"/>
                <w:sz w:val="21"/>
                <w:szCs w:val="24"/>
                <w:lang w:val="en-US" w:eastAsia="zh-CN" w:bidi="ar-SA"/>
              </w:rPr>
            </w:pPr>
            <w:r>
              <w:rPr>
                <w:rFonts w:hint="eastAsia" w:ascii="宋体" w:hAnsi="宋体" w:eastAsia="宋体" w:cs="宋体"/>
                <w:color w:val="000000"/>
                <w:kern w:val="2"/>
                <w:sz w:val="21"/>
                <w:szCs w:val="24"/>
                <w:lang w:val="en-US" w:eastAsia="zh-CN" w:bidi="ar-SA"/>
              </w:rPr>
              <w:t>2.学生总结回顾知识点。</w:t>
            </w:r>
          </w:p>
        </w:tc>
      </w:tr>
      <w:tr w14:paraId="18C7F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14:paraId="25DAF3EA">
            <w:pPr>
              <w:spacing w:line="36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备注</w:t>
            </w:r>
          </w:p>
        </w:tc>
        <w:tc>
          <w:tcPr>
            <w:tcW w:w="4188" w:type="pct"/>
            <w:gridSpan w:val="3"/>
            <w:vAlign w:val="center"/>
          </w:tcPr>
          <w:p w14:paraId="33975A67">
            <w:pPr>
              <w:spacing w:line="360" w:lineRule="auto"/>
              <w:jc w:val="left"/>
              <w:rPr>
                <w:rFonts w:hint="eastAsia" w:ascii="宋体" w:hAnsi="宋体" w:eastAsia="宋体" w:cs="宋体"/>
                <w:szCs w:val="21"/>
              </w:rPr>
            </w:pPr>
            <w:bookmarkStart w:id="56" w:name="_GoBack"/>
            <w:bookmarkEnd w:id="56"/>
          </w:p>
          <w:p w14:paraId="21DEA0F7">
            <w:pPr>
              <w:spacing w:line="360" w:lineRule="auto"/>
              <w:jc w:val="left"/>
              <w:rPr>
                <w:rFonts w:hint="eastAsia" w:ascii="宋体" w:hAnsi="宋体" w:eastAsia="宋体" w:cs="宋体"/>
                <w:szCs w:val="21"/>
              </w:rPr>
            </w:pPr>
          </w:p>
          <w:p w14:paraId="6B335129">
            <w:pPr>
              <w:spacing w:line="360" w:lineRule="auto"/>
              <w:jc w:val="left"/>
              <w:rPr>
                <w:rFonts w:hint="eastAsia" w:ascii="宋体" w:hAnsi="宋体" w:eastAsia="宋体" w:cs="宋体"/>
                <w:szCs w:val="21"/>
              </w:rPr>
            </w:pPr>
          </w:p>
          <w:p w14:paraId="12707B17">
            <w:pPr>
              <w:spacing w:line="360" w:lineRule="auto"/>
              <w:jc w:val="left"/>
              <w:rPr>
                <w:rFonts w:hint="eastAsia" w:ascii="宋体" w:hAnsi="宋体" w:eastAsia="宋体" w:cs="宋体"/>
                <w:szCs w:val="21"/>
              </w:rPr>
            </w:pPr>
          </w:p>
          <w:p w14:paraId="309FDCEF">
            <w:pPr>
              <w:spacing w:line="360" w:lineRule="auto"/>
              <w:jc w:val="left"/>
              <w:rPr>
                <w:rFonts w:hint="eastAsia" w:ascii="宋体" w:hAnsi="宋体" w:eastAsia="宋体" w:cs="宋体"/>
                <w:szCs w:val="21"/>
              </w:rPr>
            </w:pPr>
          </w:p>
          <w:p w14:paraId="0A312764">
            <w:pPr>
              <w:spacing w:line="360" w:lineRule="auto"/>
              <w:jc w:val="left"/>
              <w:rPr>
                <w:rFonts w:hint="eastAsia" w:ascii="宋体" w:hAnsi="宋体" w:eastAsia="宋体" w:cs="宋体"/>
                <w:szCs w:val="21"/>
              </w:rPr>
            </w:pPr>
          </w:p>
          <w:p w14:paraId="62931B83">
            <w:pPr>
              <w:spacing w:line="360" w:lineRule="auto"/>
              <w:jc w:val="left"/>
              <w:rPr>
                <w:rFonts w:hint="eastAsia" w:ascii="宋体" w:hAnsi="宋体" w:eastAsia="宋体" w:cs="宋体"/>
                <w:szCs w:val="21"/>
              </w:rPr>
            </w:pPr>
          </w:p>
        </w:tc>
      </w:tr>
      <w:bookmarkEnd w:id="8"/>
    </w:tbl>
    <w:p w14:paraId="0A1F85EB">
      <w:pPr>
        <w:rPr>
          <w:rFonts w:hint="eastAsia"/>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FZKTJW--GB1-0">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0MzAwZWMyYmM4OTBhMTI3ZTBjMmUzYWZmMTA5MDkifQ=="/>
  </w:docVars>
  <w:rsids>
    <w:rsidRoot w:val="00000000"/>
    <w:rsid w:val="002E1F6F"/>
    <w:rsid w:val="004321C9"/>
    <w:rsid w:val="01E93D47"/>
    <w:rsid w:val="021846DF"/>
    <w:rsid w:val="031246E3"/>
    <w:rsid w:val="03A91DA1"/>
    <w:rsid w:val="060A79EB"/>
    <w:rsid w:val="06B62CBE"/>
    <w:rsid w:val="07461165"/>
    <w:rsid w:val="09F762E9"/>
    <w:rsid w:val="0D5E19E1"/>
    <w:rsid w:val="0D9C1713"/>
    <w:rsid w:val="0E9A16C0"/>
    <w:rsid w:val="0EE7435D"/>
    <w:rsid w:val="0F3F0A48"/>
    <w:rsid w:val="0FB128DC"/>
    <w:rsid w:val="113D05BD"/>
    <w:rsid w:val="11CB0B08"/>
    <w:rsid w:val="136A61A2"/>
    <w:rsid w:val="13A12B04"/>
    <w:rsid w:val="13DE5984"/>
    <w:rsid w:val="14406CFD"/>
    <w:rsid w:val="153F0F83"/>
    <w:rsid w:val="168E679C"/>
    <w:rsid w:val="18124DB7"/>
    <w:rsid w:val="18E86421"/>
    <w:rsid w:val="19937EBA"/>
    <w:rsid w:val="1A097E5E"/>
    <w:rsid w:val="1AFF58CC"/>
    <w:rsid w:val="1B8E7BC4"/>
    <w:rsid w:val="1C9A74E5"/>
    <w:rsid w:val="1CB62E2B"/>
    <w:rsid w:val="1E341284"/>
    <w:rsid w:val="1F060993"/>
    <w:rsid w:val="1FC65A4C"/>
    <w:rsid w:val="1FF729D5"/>
    <w:rsid w:val="223374FA"/>
    <w:rsid w:val="2277734E"/>
    <w:rsid w:val="22CC14CF"/>
    <w:rsid w:val="22FD2D7A"/>
    <w:rsid w:val="248675C0"/>
    <w:rsid w:val="25551670"/>
    <w:rsid w:val="256D6E87"/>
    <w:rsid w:val="25F413E1"/>
    <w:rsid w:val="25FD64CE"/>
    <w:rsid w:val="262529CD"/>
    <w:rsid w:val="26305538"/>
    <w:rsid w:val="263B1B4F"/>
    <w:rsid w:val="2714014B"/>
    <w:rsid w:val="27424482"/>
    <w:rsid w:val="278F0C96"/>
    <w:rsid w:val="2D5A1FBB"/>
    <w:rsid w:val="2DD70C24"/>
    <w:rsid w:val="2DEC7614"/>
    <w:rsid w:val="2E3F52F5"/>
    <w:rsid w:val="2F1D4FD7"/>
    <w:rsid w:val="311C3F8A"/>
    <w:rsid w:val="323E4812"/>
    <w:rsid w:val="34F311A7"/>
    <w:rsid w:val="35CE3202"/>
    <w:rsid w:val="368E080D"/>
    <w:rsid w:val="36AD1C42"/>
    <w:rsid w:val="370E1C83"/>
    <w:rsid w:val="371271FE"/>
    <w:rsid w:val="37E9745C"/>
    <w:rsid w:val="38F207CE"/>
    <w:rsid w:val="3B1811BB"/>
    <w:rsid w:val="3C2F567E"/>
    <w:rsid w:val="400E1483"/>
    <w:rsid w:val="41DC41D9"/>
    <w:rsid w:val="41F25DD4"/>
    <w:rsid w:val="42BE4CC6"/>
    <w:rsid w:val="44C70D8D"/>
    <w:rsid w:val="45402755"/>
    <w:rsid w:val="46B476E9"/>
    <w:rsid w:val="46D26785"/>
    <w:rsid w:val="47BA490B"/>
    <w:rsid w:val="47CC25A0"/>
    <w:rsid w:val="4999777B"/>
    <w:rsid w:val="49BC1967"/>
    <w:rsid w:val="49DC6A05"/>
    <w:rsid w:val="4AEA779F"/>
    <w:rsid w:val="4B3950EF"/>
    <w:rsid w:val="4C756036"/>
    <w:rsid w:val="4C947082"/>
    <w:rsid w:val="4D1654E9"/>
    <w:rsid w:val="4D830B3C"/>
    <w:rsid w:val="4E962AA6"/>
    <w:rsid w:val="4ECC4F1A"/>
    <w:rsid w:val="50650525"/>
    <w:rsid w:val="51E60AEB"/>
    <w:rsid w:val="53FB00D2"/>
    <w:rsid w:val="552A0C6F"/>
    <w:rsid w:val="568D0AE0"/>
    <w:rsid w:val="56BB64C5"/>
    <w:rsid w:val="599F4D64"/>
    <w:rsid w:val="5B3D3676"/>
    <w:rsid w:val="5BD71753"/>
    <w:rsid w:val="5C23460B"/>
    <w:rsid w:val="5D634D9F"/>
    <w:rsid w:val="5DF27B39"/>
    <w:rsid w:val="5E05159C"/>
    <w:rsid w:val="5E8D1493"/>
    <w:rsid w:val="5FD15044"/>
    <w:rsid w:val="60B54E32"/>
    <w:rsid w:val="61D94219"/>
    <w:rsid w:val="6373711D"/>
    <w:rsid w:val="638825CB"/>
    <w:rsid w:val="63BC6393"/>
    <w:rsid w:val="63F0211E"/>
    <w:rsid w:val="64000954"/>
    <w:rsid w:val="65F81B6B"/>
    <w:rsid w:val="66496314"/>
    <w:rsid w:val="66C33EDD"/>
    <w:rsid w:val="67E561D1"/>
    <w:rsid w:val="6A841F39"/>
    <w:rsid w:val="6B886298"/>
    <w:rsid w:val="6C7A1BB5"/>
    <w:rsid w:val="6D686AB5"/>
    <w:rsid w:val="6FA60991"/>
    <w:rsid w:val="70745C01"/>
    <w:rsid w:val="72225236"/>
    <w:rsid w:val="723D5CCB"/>
    <w:rsid w:val="728304BF"/>
    <w:rsid w:val="736762F1"/>
    <w:rsid w:val="73C43625"/>
    <w:rsid w:val="750329D7"/>
    <w:rsid w:val="75321A53"/>
    <w:rsid w:val="76CF2EAF"/>
    <w:rsid w:val="77DB1A68"/>
    <w:rsid w:val="78CB6F7B"/>
    <w:rsid w:val="790C55F2"/>
    <w:rsid w:val="792A2256"/>
    <w:rsid w:val="7AF20495"/>
    <w:rsid w:val="7E3E67BA"/>
    <w:rsid w:val="7F423A94"/>
    <w:rsid w:val="7F6636A0"/>
    <w:rsid w:val="7FE24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character" w:styleId="5">
    <w:name w:val="Strong"/>
    <w:basedOn w:val="4"/>
    <w:autoRedefine/>
    <w:qFormat/>
    <w:uiPriority w:val="0"/>
    <w:rPr>
      <w:b/>
    </w:rPr>
  </w:style>
  <w:style w:type="paragraph" w:customStyle="1" w:styleId="6">
    <w:name w:val="表文"/>
    <w:basedOn w:val="1"/>
    <w:autoRedefine/>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18003</Words>
  <Characters>18329</Characters>
  <Lines>0</Lines>
  <Paragraphs>0</Paragraphs>
  <TotalTime>3</TotalTime>
  <ScaleCrop>false</ScaleCrop>
  <LinksUpToDate>false</LinksUpToDate>
  <CharactersWithSpaces>19056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甜心巧克力</cp:lastModifiedBy>
  <dcterms:modified xsi:type="dcterms:W3CDTF">2024-09-14T03:25:38Z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3A92F3E743E047D08366AD9BC46554C6_13</vt:lpwstr>
  </property>
</Properties>
</file>